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全省思政课教师“大练兵”交流展示活动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省级展示入围教师名单</w:t>
      </w:r>
    </w:p>
    <w:tbl>
      <w:tblPr>
        <w:tblStyle w:val="7"/>
        <w:tblpPr w:leftFromText="180" w:rightFromText="180" w:vertAnchor="text" w:horzAnchor="page" w:tblpXSpec="center" w:tblpY="577"/>
        <w:tblOverlap w:val="never"/>
        <w:tblW w:w="8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5350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2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习近平新时代中国特色社会主义思想概论（本科）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吴深林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周禄涛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张铭倩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陈威竹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来永宝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福建开放大学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戴梦思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2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毛泽东思想与中国特色社会主义理论体系概论（本科）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李夏洁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刘贤玲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李广贤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吴家洲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2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道德与法治（本科）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徐殿秀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张朝丽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蒋莹颖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金梦维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吴卓婧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27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形势与政策（本科）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李雅静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黄小勤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郑双娴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27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中国近现代史纲要（本科）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刘慧钦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李韵语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27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马克思主义基本原理（本科）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杨臻煌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赖怡静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邓晓君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李雪飞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吴雪君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刘田甜</w:t>
            </w:r>
          </w:p>
        </w:tc>
      </w:tr>
    </w:tbl>
    <w:tbl>
      <w:tblPr>
        <w:tblStyle w:val="7"/>
        <w:tblW w:w="82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"/>
        <w:gridCol w:w="5309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习近平新时代中国特色社会主义思想概论（高职）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郭丽超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郑秋鸾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宋江雪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林美辰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冯小燕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张丹凤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薛行秀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张嫣然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郑玉琴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彭晓娟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连志霞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毛泽东思想与中国特色社会主义理论体系概论（高职）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马锦辉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兰水芹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黄美凤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唐飞燕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黄修文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道德与法治（高职）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杨奇靖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熊美兰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郑舒丹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汪远萍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何雨辰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钟倩楠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张兆延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陈艺芬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虞惠明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黄冬兰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形势与政策（高职）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张培榕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杨永青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利亚欣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熊钰琦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许吉团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陈燕玲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唐琍琍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李水兰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卢艺菲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高中/中职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宋月保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福建铁路机电学校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赖海昌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福建生态工程职业技术学校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冯筱莹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福州第三中学滨海校区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何纸砚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福州民族中学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蔡爱玲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厦门双十中学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梅花瑞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厦门市大同中学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林惠卿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吴丽春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康江梅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晋江市东石中学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泉州市特殊教育学校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德化第一中学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林惠蓉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陈雨芳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三明第九中学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潘燕华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龙岩市农业学校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刘芸菲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连城第一中学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陈欣悦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林文文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福州市马尾区教师进修学校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福州第七中学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唐雪萍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福州第三十中学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漳州第八中学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郑燕玲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泉州第七中学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潘燕芳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泉州经济技术开发区实验学校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泉州第十一中学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谢燕凤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永安第一中学附属学校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章秋梅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尤溪第一中学文公分校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莆田第五中学附属学校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游陈婷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上杭第四中学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龙岩市实验学校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童小燕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上杭第四中学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曹美红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龙岩初级中学北城校区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柘荣第二中学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章影影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福州台江第三中心小学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福州晋安第五中心小学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福州马尾第二实验小学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江宇凌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厦门实验小学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何宇宸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厦门东渡第二小学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厦门海沧区第二实验小学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厦门人民小学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郑晓勤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集美区三社小学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晋江第二实验小学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泉州洛江区实验小学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郑培婷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三明市三元区崇和实验小学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邓沭娟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三明市尤溪县城关小学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黄秀容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莆田市仙游县枫亭开发区中心小学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郭榕榕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南平实验小学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胡凤辉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连城县实验小学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黄丹红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龙岩市松涛第二小学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福安市实验小学龙江校区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王碧芳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平潭中湖小学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林祎晞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154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6FE207-BD99-4793-A6F7-1C4CA97FEF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3BEAF3-1170-454C-8954-29E8F43876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5DCAB74-863C-476C-A5AF-AE3E79DA1B4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1702917-9DAB-4451-BC1F-28BCD059225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C1494"/>
    <w:rsid w:val="0B2E5519"/>
    <w:rsid w:val="0DFFBDF0"/>
    <w:rsid w:val="0FF55E26"/>
    <w:rsid w:val="123216EE"/>
    <w:rsid w:val="156262D5"/>
    <w:rsid w:val="159F552C"/>
    <w:rsid w:val="15D85DB3"/>
    <w:rsid w:val="16BF7447"/>
    <w:rsid w:val="19437C8C"/>
    <w:rsid w:val="1B231AEE"/>
    <w:rsid w:val="20D96339"/>
    <w:rsid w:val="25A17388"/>
    <w:rsid w:val="27FE3C79"/>
    <w:rsid w:val="29343DDA"/>
    <w:rsid w:val="29D21DFE"/>
    <w:rsid w:val="2F442496"/>
    <w:rsid w:val="332F7DDC"/>
    <w:rsid w:val="385C20EE"/>
    <w:rsid w:val="42345770"/>
    <w:rsid w:val="4590612D"/>
    <w:rsid w:val="541C1494"/>
    <w:rsid w:val="6D57712D"/>
    <w:rsid w:val="6E486A0F"/>
    <w:rsid w:val="743FE05F"/>
    <w:rsid w:val="74DC4436"/>
    <w:rsid w:val="766C7143"/>
    <w:rsid w:val="76FFC5CB"/>
    <w:rsid w:val="78713D11"/>
    <w:rsid w:val="7A747BF1"/>
    <w:rsid w:val="7AFC474D"/>
    <w:rsid w:val="7C9B156B"/>
    <w:rsid w:val="7EBC5375"/>
    <w:rsid w:val="7F836BB3"/>
    <w:rsid w:val="7FDFFA94"/>
    <w:rsid w:val="7FF76A9A"/>
    <w:rsid w:val="DDF9029E"/>
    <w:rsid w:val="E76F3AA9"/>
    <w:rsid w:val="FFD7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ind w:left="120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font201"/>
    <w:basedOn w:val="8"/>
    <w:qFormat/>
    <w:uiPriority w:val="0"/>
    <w:rPr>
      <w:rFonts w:hint="eastAsia" w:ascii="宋体" w:hAnsi="宋体" w:eastAsia="宋体" w:cs="宋体"/>
      <w:b/>
      <w:bCs/>
      <w:color w:val="333333"/>
      <w:sz w:val="22"/>
      <w:szCs w:val="22"/>
      <w:u w:val="none"/>
    </w:rPr>
  </w:style>
  <w:style w:type="character" w:customStyle="1" w:styleId="10">
    <w:name w:val="font191"/>
    <w:basedOn w:val="8"/>
    <w:qFormat/>
    <w:uiPriority w:val="0"/>
    <w:rPr>
      <w:rFonts w:ascii="MS Gothic" w:hAnsi="MS Gothic" w:eastAsia="MS Gothic" w:cs="MS Gothic"/>
      <w:color w:val="000000"/>
      <w:sz w:val="24"/>
      <w:szCs w:val="24"/>
      <w:u w:val="none"/>
    </w:rPr>
  </w:style>
  <w:style w:type="character" w:customStyle="1" w:styleId="11">
    <w:name w:val="font101"/>
    <w:basedOn w:val="8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2">
    <w:name w:val="font121"/>
    <w:basedOn w:val="8"/>
    <w:qFormat/>
    <w:uiPriority w:val="0"/>
    <w:rPr>
      <w:rFonts w:hint="eastAsia" w:ascii="宋体" w:hAnsi="宋体" w:eastAsia="宋体" w:cs="宋体"/>
      <w:b/>
      <w:bCs/>
      <w:color w:val="333333"/>
      <w:sz w:val="22"/>
      <w:szCs w:val="22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91"/>
    <w:basedOn w:val="8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5">
    <w:name w:val="font111"/>
    <w:basedOn w:val="8"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2501</Words>
  <Characters>2985</Characters>
  <Lines>0</Lines>
  <Paragraphs>0</Paragraphs>
  <TotalTime>50</TotalTime>
  <ScaleCrop>false</ScaleCrop>
  <LinksUpToDate>false</LinksUpToDate>
  <CharactersWithSpaces>3107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2024-06-27T15:58:00Z</dcterms:created>
  <dc:creator>admin</dc:creator>
  <cp:lastModifiedBy>user</cp:lastModifiedBy>
  <cp:lastPrinted>2025-09-11T16:10:00Z</cp:lastPrinted>
  <dcterms:modified xsi:type="dcterms:W3CDTF">2025-09-11T08:43:32Z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E2F662CA244C44A6939B3D426D2B71F9</vt:lpwstr>
  </property>
  <property fmtid="{D5CDD505-2E9C-101B-9397-08002B2CF9AE}" pid="4" name="KSOTemplateDocerSaveRecord">
    <vt:lpwstr>eyJoZGlkIjoiZWQyMGVkYWEzYjUxN2M3M2ZmZTUwOWRhZDM2MzYyNWEiLCJ1c2VySWQiOiI1MzUyOTMwMzIifQ==</vt:lpwstr>
  </property>
</Properties>
</file>