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届福建省“最美高校辅导员”拟推选人员名单</w:t>
      </w:r>
    </w:p>
    <w:bookmarkEnd w:id="0"/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蔡  宇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华侨大学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瓦热斯·依斯坎达尔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福州大学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蓝荣聪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福建师范大学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黄敬兵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福建农林大学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唐琳婕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集美大学      王宇亮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莆田学院      王莹莹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三明学院      黄松泉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龙岩学院      柴  玲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厦门城市职业学院 林燕菁 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73762AEB-1CA2-4F48-874F-BE5C567D072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2F04BD"/>
    <w:rsid w:val="12B13E61"/>
    <w:rsid w:val="41B638B0"/>
    <w:rsid w:val="5D2F04BD"/>
    <w:rsid w:val="5E4B4490"/>
    <w:rsid w:val="6AF505F6"/>
    <w:rsid w:val="6C2F550C"/>
    <w:rsid w:val="7547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528</Words>
  <Characters>563</Characters>
  <Lines>0</Lines>
  <Paragraphs>0</Paragraphs>
  <TotalTime>25</TotalTime>
  <ScaleCrop>false</ScaleCrop>
  <LinksUpToDate>false</LinksUpToDate>
  <CharactersWithSpaces>661</CharactersWithSpaces>
  <Application>WPS Office_11.8.2.11707_F1E327BC-269C-435d-A152-05C5408002CA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2025-11-26T11:17:00Z</dcterms:created>
  <dc:creator>meditch</dc:creator>
  <cp:lastModifiedBy>Administrator</cp:lastModifiedBy>
  <cp:lastPrinted>2025-12-01T01:03:00Z</cp:lastPrinted>
  <dcterms:modified xsi:type="dcterms:W3CDTF">2025-12-01T01:27:06Z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2052-11.8.2.11707</vt:lpwstr>
  </property>
  <property fmtid="{D5CDD505-2E9C-101B-9397-08002B2CF9AE}" pid="3" name="ICV">
    <vt:lpwstr>5C29C9B822B74031A5F1E3030C87E803</vt:lpwstr>
  </property>
  <property fmtid="{D5CDD505-2E9C-101B-9397-08002B2CF9AE}" pid="4" name="KSOTemplateDocerSaveRecord">
    <vt:lpwstr>eyJoZGlkIjoiZWQyMGVkYWEzYjUxN2M3M2ZmZTUwOWRhZDM2MzYyNWEiLCJ1c2VySWQiOiI1MzUyOTMwMzIifQ==</vt:lpwstr>
  </property>
</Properties>
</file>