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eastAsia="zh-CN"/>
        </w:rPr>
        <w:t>附件</w:t>
      </w:r>
      <w:r>
        <w:rPr>
          <w:rFonts w:hint="eastAsia" w:ascii="方正小标宋_GBK" w:hAnsi="方正小标宋_GBK" w:eastAsia="方正小标宋_GBK" w:cs="方正小标宋_GBK"/>
          <w:sz w:val="32"/>
          <w:szCs w:val="32"/>
          <w:lang w:val="en-US" w:eastAsia="zh-CN"/>
        </w:rPr>
        <w:t>3</w:t>
      </w:r>
    </w:p>
    <w:p>
      <w:pPr>
        <w:jc w:val="center"/>
        <w:rPr>
          <w:rFonts w:hint="eastAsia" w:ascii="方正小标宋_GBK" w:hAnsi="方正小标宋_GBK" w:eastAsia="方正小标宋_GBK" w:cs="方正小标宋_GBK"/>
          <w:sz w:val="44"/>
          <w:szCs w:val="44"/>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产业赛道获奖名单</w:t>
      </w:r>
    </w:p>
    <w:p>
      <w:pPr>
        <w:rPr>
          <w:rFonts w:hint="eastAsia" w:ascii="方正小标宋_GBK" w:hAnsi="方正小标宋_GBK" w:eastAsia="方正小标宋_GBK" w:cs="方正小标宋_GBK"/>
          <w:sz w:val="32"/>
          <w:szCs w:val="32"/>
          <w:lang w:val="en-US" w:eastAsia="zh-CN"/>
        </w:rPr>
      </w:pPr>
      <w:r>
        <w:rPr>
          <w:rFonts w:hint="eastAsia"/>
          <w:lang w:val="en-US" w:eastAsia="zh-CN"/>
        </w:rPr>
        <w:t xml:space="preserve">                             </w:t>
      </w:r>
      <w:r>
        <w:rPr>
          <w:rFonts w:hint="eastAsia"/>
          <w:sz w:val="32"/>
          <w:szCs w:val="32"/>
          <w:lang w:val="en-US" w:eastAsia="zh-CN"/>
        </w:rPr>
        <w:t xml:space="preserve">  </w:t>
      </w:r>
      <w:r>
        <w:rPr>
          <w:rFonts w:hint="eastAsia" w:ascii="方正小标宋_GBK" w:hAnsi="方正小标宋_GBK" w:eastAsia="方正小标宋_GBK" w:cs="方正小标宋_GBK"/>
          <w:sz w:val="32"/>
          <w:szCs w:val="32"/>
          <w:lang w:val="en-US" w:eastAsia="zh-CN"/>
        </w:rPr>
        <w:t>一、金银铜</w:t>
      </w:r>
      <w:bookmarkStart w:id="0" w:name="_GoBack"/>
      <w:bookmarkEnd w:id="0"/>
      <w:r>
        <w:rPr>
          <w:rFonts w:hint="eastAsia" w:ascii="方正小标宋_GBK" w:hAnsi="方正小标宋_GBK" w:eastAsia="方正小标宋_GBK" w:cs="方正小标宋_GBK"/>
          <w:sz w:val="32"/>
          <w:szCs w:val="32"/>
          <w:lang w:val="en-US" w:eastAsia="zh-CN"/>
        </w:rPr>
        <w:t>获奖名单</w:t>
      </w:r>
    </w:p>
    <w:tbl>
      <w:tblPr>
        <w:tblStyle w:val="4"/>
        <w:tblW w:w="10440" w:type="dxa"/>
        <w:tblInd w:w="-68" w:type="dxa"/>
        <w:tblLayout w:type="autofit"/>
        <w:tblCellMar>
          <w:top w:w="0" w:type="dxa"/>
          <w:left w:w="108" w:type="dxa"/>
          <w:bottom w:w="0" w:type="dxa"/>
          <w:right w:w="108" w:type="dxa"/>
        </w:tblCellMar>
      </w:tblPr>
      <w:tblGrid>
        <w:gridCol w:w="705"/>
        <w:gridCol w:w="2070"/>
        <w:gridCol w:w="1080"/>
        <w:gridCol w:w="1080"/>
        <w:gridCol w:w="1260"/>
        <w:gridCol w:w="2790"/>
        <w:gridCol w:w="1455"/>
      </w:tblGrid>
      <w:tr>
        <w:tblPrEx>
          <w:tblCellMar>
            <w:top w:w="0" w:type="dxa"/>
            <w:left w:w="108" w:type="dxa"/>
            <w:bottom w:w="0" w:type="dxa"/>
            <w:right w:w="108" w:type="dxa"/>
          </w:tblCellMar>
        </w:tblPrEx>
        <w:trPr>
          <w:trHeight w:val="480" w:hRule="atLeast"/>
        </w:trPr>
        <w:tc>
          <w:tcPr>
            <w:tcW w:w="10440" w:type="dxa"/>
            <w:gridSpan w:val="7"/>
            <w:tcBorders>
              <w:top w:val="nil"/>
              <w:left w:val="nil"/>
              <w:bottom w:val="nil"/>
              <w:right w:val="nil"/>
            </w:tcBorders>
            <w:noWrap/>
            <w:vAlign w:val="center"/>
          </w:tcPr>
          <w:p>
            <w:pPr>
              <w:widowControl/>
              <w:ind w:firstLine="4779" w:firstLineChars="1700"/>
              <w:textAlignment w:val="center"/>
              <w:rPr>
                <w:rFonts w:hint="eastAsia" w:ascii="宋体" w:hAnsi="宋体" w:eastAsia="宋体" w:cs="宋体"/>
                <w:color w:val="000000"/>
                <w:sz w:val="24"/>
              </w:rPr>
            </w:pPr>
            <w:r>
              <w:rPr>
                <w:rFonts w:hint="eastAsia" w:ascii="宋体" w:hAnsi="宋体" w:eastAsia="宋体" w:cs="宋体"/>
                <w:b/>
                <w:bCs/>
                <w:color w:val="000000"/>
                <w:kern w:val="0"/>
                <w:sz w:val="28"/>
                <w:szCs w:val="28"/>
                <w:lang w:bidi="ar"/>
              </w:rPr>
              <w:t>金奖</w:t>
            </w:r>
          </w:p>
        </w:tc>
      </w:tr>
      <w:tr>
        <w:tblPrEx>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参赛项目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所属学校</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项目负责人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组别</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团队成员</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指导教师</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基于昇腾</w:t>
            </w:r>
            <w:r>
              <w:rPr>
                <w:rFonts w:ascii="Calibri" w:hAnsi="Calibri" w:eastAsia="宋体" w:cs="Calibri"/>
                <w:color w:val="000000"/>
                <w:kern w:val="0"/>
                <w:sz w:val="18"/>
                <w:szCs w:val="18"/>
                <w:lang w:bidi="ar"/>
              </w:rPr>
              <w:t>Ascend</w:t>
            </w:r>
            <w:r>
              <w:rPr>
                <w:rFonts w:hint="eastAsia" w:ascii="宋体" w:hAnsi="宋体" w:eastAsia="宋体" w:cs="宋体"/>
                <w:color w:val="000000"/>
                <w:kern w:val="0"/>
                <w:sz w:val="18"/>
                <w:szCs w:val="18"/>
                <w:lang w:bidi="ar"/>
              </w:rPr>
              <w:t>开发板的无人机智慧巡检解决方案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王潇</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毕骁扬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吴佩树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郑晓欣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杨一卓</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檀为龙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陈昊楠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李泽宇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程泽睿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刘宏宇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张警元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王樱蓓</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曾念寅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刘万山</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新型线粒体靶向修复抗衰老分子产业化</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李帅</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张世纪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丁俊杰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渠允薇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吴东明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李嘉隽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邱钰程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叶超文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王煜</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蒲晓业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郭建群</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晶彩智造：面向下一代智能座舱的高亮度、低能耗全彩抬头显示（</w:t>
            </w:r>
            <w:r>
              <w:rPr>
                <w:rFonts w:ascii="Calibri" w:hAnsi="Calibri" w:eastAsia="宋体" w:cs="Calibri"/>
                <w:color w:val="000000"/>
                <w:kern w:val="0"/>
                <w:sz w:val="18"/>
                <w:szCs w:val="18"/>
                <w:lang w:bidi="ar"/>
              </w:rPr>
              <w:t>HUD</w:t>
            </w:r>
            <w:r>
              <w:rPr>
                <w:rFonts w:hint="eastAsia" w:ascii="宋体" w:hAnsi="宋体" w:eastAsia="宋体" w:cs="宋体"/>
                <w:color w:val="000000"/>
                <w:kern w:val="0"/>
                <w:sz w:val="18"/>
                <w:szCs w:val="18"/>
                <w:lang w:bidi="ar"/>
              </w:rPr>
              <w:t>）解决方案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苏杨</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杨凯佳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闫金健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洪家闽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林桢坤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吴莉莉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郭欣宜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王梦童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陈芳琦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江莹</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李金钗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陈孟瑜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刘万山</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多模态大模型驱动的自主具身智能模拟器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王妤妃</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李卓玟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贺鼎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符弘杰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颜杰东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廖正涵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李政权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严献怡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张诗怡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苏小林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王佳如</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谢秀淮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曾雯婷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傅其娅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吴欣潞</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陈龙彪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刘长青</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欧阳童洁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张冬辉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成炘儒</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钟杰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范晓亮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周锐</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5</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面向高端装备的粒子阻尼减振降噪技术产业化</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时金崧</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匡苏敏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王胜博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陈昌汉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谢志朋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陈靖昊</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肖望强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刘万山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蔡志钦</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6</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倾转涵道式城市空中交通新概念飞行器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孙召政</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邹巳宇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赵汉卿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郑晓刚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郭梦雷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王世骏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刘俊立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孙振棋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苏国强</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尤延铖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刘万山</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7</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糖蜜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非粮糖蜜生物炼制高光学纯</w:t>
            </w:r>
            <w:r>
              <w:rPr>
                <w:rFonts w:ascii="Calibri" w:hAnsi="Calibri" w:eastAsia="宋体" w:cs="Calibri"/>
                <w:color w:val="000000"/>
                <w:kern w:val="0"/>
                <w:sz w:val="18"/>
                <w:szCs w:val="18"/>
                <w:lang w:bidi="ar"/>
              </w:rPr>
              <w:t>D-</w:t>
            </w:r>
            <w:r>
              <w:rPr>
                <w:rFonts w:hint="eastAsia" w:ascii="宋体" w:hAnsi="宋体" w:eastAsia="宋体" w:cs="宋体"/>
                <w:color w:val="000000"/>
                <w:kern w:val="0"/>
                <w:sz w:val="18"/>
                <w:szCs w:val="18"/>
                <w:lang w:bidi="ar"/>
              </w:rPr>
              <w:t>乳酸的突破者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宋一博</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檀诗迪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李文晴</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施博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孙昱坤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何亚萱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汪依霓</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袁忠雨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彭丽媛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许峻宏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仇梦婷</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汤须崇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梁少雄</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余宗钟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汤胜辉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肖锋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肖燕珍</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8</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天驰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翼</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实现超长续航无人机的高比能锂硫动力电芯</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晏勇</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卢玥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高荣新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林沛宁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潘文慧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林建东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陈秀艳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程潇翊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昂圣海</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雷杰</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9</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新能源时代己内酰胺绿色化技术创新：向新、向绿、向未来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鹿苏微</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严婉霞</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官轩正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蒋欣欣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舒三鑫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陈铃尚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林静宜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陶佳宇</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梁诗景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张宏伟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李沅锦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江莉龙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蒋林娟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何杰</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10</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码见真章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新一代物联网标识技术引领者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谭文嘉怡</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邱海江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胡振宇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代月文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程子禾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李灿钰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李汝优</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俞静怡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杨馥谦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许子硕</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郑远辉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柯江峰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李诗琪</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11</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驶智不渝</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超重载可拓展智能轴模块协同行驶关键技术研发与应用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徐浚</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林杨建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王浩杰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陈沛扬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李泽荣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魏炜宏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张露昕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周宇晗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林晨璐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晏子丹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林家伟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高明帆</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华景然</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杜恒</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魏凌涛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周时钊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许少峰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林歆悠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詹银晓</w:t>
            </w:r>
            <w:r>
              <w:rPr>
                <w:rFonts w:ascii="Calibri" w:hAnsi="Calibri" w:eastAsia="宋体" w:cs="Calibri"/>
                <w:color w:val="000000"/>
                <w:kern w:val="0"/>
                <w:sz w:val="18"/>
                <w:szCs w:val="18"/>
                <w:lang w:bidi="ar"/>
              </w:rPr>
              <w:t xml:space="preserve"> ,</w:t>
            </w:r>
            <w:r>
              <w:rPr>
                <w:rFonts w:hint="eastAsia" w:ascii="宋体" w:hAnsi="宋体" w:eastAsia="宋体" w:cs="宋体"/>
                <w:color w:val="000000"/>
                <w:kern w:val="0"/>
                <w:sz w:val="18"/>
                <w:szCs w:val="18"/>
                <w:lang w:bidi="ar"/>
              </w:rPr>
              <w:t>刘钱源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章小龙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李福气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陈瑞鹏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谢武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林成金</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12</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声生不息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新时代声动力无创抗肝癌领航者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李雪岩</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黄麟莘</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王志杭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邱晨希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樊林鑫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何晨琳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郑语彤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李嘉元</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黄剑东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柯美荣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柯江锋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李诗琪</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13</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hint="eastAsia" w:ascii="宋体" w:hAnsi="宋体" w:eastAsia="宋体" w:cs="宋体"/>
                <w:color w:val="000000"/>
                <w:kern w:val="0"/>
                <w:sz w:val="18"/>
                <w:szCs w:val="18"/>
                <w:lang w:bidi="ar"/>
              </w:rPr>
              <w:t>酶力全开</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开启</w:t>
            </w:r>
            <w:r>
              <w:rPr>
                <w:rFonts w:ascii="Calibri" w:hAnsi="Calibri" w:eastAsia="宋体" w:cs="Calibri"/>
                <w:color w:val="000000"/>
                <w:kern w:val="0"/>
                <w:sz w:val="18"/>
                <w:szCs w:val="18"/>
                <w:lang w:bidi="ar"/>
              </w:rPr>
              <w:t>D-</w:t>
            </w:r>
            <w:r>
              <w:rPr>
                <w:rFonts w:hint="eastAsia" w:ascii="宋体" w:hAnsi="宋体" w:eastAsia="宋体" w:cs="宋体"/>
                <w:color w:val="000000"/>
                <w:kern w:val="0"/>
                <w:sz w:val="18"/>
                <w:szCs w:val="18"/>
                <w:lang w:bidi="ar"/>
              </w:rPr>
              <w:t>氨基醇绿色不对称合成新纪元</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赵鸿儒</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艾昱霖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吴淑英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黄玉松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杨婉翔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李赫晨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孙俪轩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林默涵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王艳珍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华文博</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许炼</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苏冰梅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曹仁秋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邓屹</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14</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瘤光智检</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外泌体拉曼光谱肿瘤早筛革新方案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福建师范大学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洪婉莹</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张诺祺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杨天翔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徐昊天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赵婧伊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邹炎龙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满姝岐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林水心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俞彦清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肖玥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腾嘉林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郑旭炜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晁宽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陈卓</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王凯鑫</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孙荔钦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张鹏程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李永增</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15</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异触即发</w:t>
            </w:r>
            <w:r>
              <w:rPr>
                <w:rFonts w:ascii="Calibri" w:hAnsi="Calibri" w:eastAsia="宋体" w:cs="Calibri"/>
                <w:color w:val="000000"/>
                <w:kern w:val="0"/>
                <w:sz w:val="18"/>
                <w:szCs w:val="18"/>
                <w:lang w:bidi="ar"/>
              </w:rPr>
              <w:t>-AI</w:t>
            </w:r>
            <w:r>
              <w:rPr>
                <w:rFonts w:hint="eastAsia" w:ascii="宋体" w:hAnsi="宋体" w:eastAsia="宋体" w:cs="宋体"/>
                <w:color w:val="000000"/>
                <w:kern w:val="0"/>
                <w:sz w:val="18"/>
                <w:szCs w:val="18"/>
                <w:lang w:bidi="ar"/>
              </w:rPr>
              <w:t>驱动的视频异常感知与公共安全风险智能管控平台（命题信息：</w:t>
            </w:r>
            <w:r>
              <w:rPr>
                <w:rFonts w:ascii="Calibri" w:hAnsi="Calibri" w:eastAsia="宋体" w:cs="Calibri"/>
                <w:color w:val="000000"/>
                <w:kern w:val="0"/>
                <w:sz w:val="18"/>
                <w:szCs w:val="18"/>
                <w:lang w:bidi="ar"/>
              </w:rPr>
              <w:t>AI</w:t>
            </w:r>
            <w:r>
              <w:rPr>
                <w:rFonts w:hint="eastAsia" w:ascii="宋体" w:hAnsi="宋体" w:eastAsia="宋体" w:cs="宋体"/>
                <w:color w:val="000000"/>
                <w:kern w:val="0"/>
                <w:sz w:val="18"/>
                <w:szCs w:val="18"/>
                <w:lang w:bidi="ar"/>
              </w:rPr>
              <w:t>赋能下的社会公共安全治理）</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福建师范大学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许艳欣</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陈泽鹏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陈哲垚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周梦洁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严笑天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林劼冉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林海丽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许胜民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韩星烁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李家印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张媛媛</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马金花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林传銮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张景雄</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宁建廷</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16</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破固浴电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固态电池用新型固态电解质的设计与合成</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福建师范大学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危以信</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叶东旭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卓墨凡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林贞</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涂明烨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叶彤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吴亦悠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吴禹铭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阙铃晏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李怿祥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陈晓萌</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朱孟琪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章锦丹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张娴</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金钰珍</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17</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数战速决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快速长效数据存储技术</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福建师范大学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郑淑君</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熊如颖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杨如鹏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杨尔康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钟锐涛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徐昊天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肖雯琪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刘宏杰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柯圣惠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吴俊辉</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谭小地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孙荔钦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颜隆忠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杨毅</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18</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ascii="Calibri" w:hAnsi="Calibri" w:eastAsia="宋体" w:cs="Calibri"/>
                <w:color w:val="000000"/>
                <w:kern w:val="0"/>
                <w:sz w:val="18"/>
                <w:szCs w:val="18"/>
                <w:lang w:bidi="ar"/>
              </w:rPr>
              <w:t>AI</w:t>
            </w:r>
            <w:r>
              <w:rPr>
                <w:rFonts w:hint="eastAsia" w:ascii="宋体" w:hAnsi="宋体" w:eastAsia="宋体" w:cs="宋体"/>
                <w:color w:val="000000"/>
                <w:kern w:val="0"/>
                <w:sz w:val="18"/>
                <w:szCs w:val="18"/>
                <w:lang w:bidi="ar"/>
              </w:rPr>
              <w:t>驱动的甘蔗病虫害智慧植保技术服务体系建设</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福建农林大学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周江雄</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雷雨薇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张宇昂</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张沛钧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储娜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何巧婷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姜庭筠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戴双如</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蔡聚源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童璐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徐祯浩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李耿伟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郭卢欣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林艺茜</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王锦达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魏萱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侯有明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高三基</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19</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极海创擎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新能源船舶动力系统数智化管控解决方案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集美大学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田阳超</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刘馨瑶，李珺北，任云浩，于豪，涂莉文，许曾霈，姬毓潞，谭宇翔，苏锦辰，陈宇恒，李艺琳，高旭辰，杨玺民，姜浩</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郑州</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张家荣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俞万能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廖卫强</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20</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随波聚能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一种双频俘获、主动变体的波浪能监测浮标</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集美大学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刘书强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梁博、陈思睿、朱文正、郑憬涵、王紫函、林炜皓、李晨晨、曾婷、魏曦、王子鸣、周雯怡、陈春燕、李德煊、李海舰</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杨绍辉、柯江岩、李成龙、涂勇强</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21</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蛙鸣远扬</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集美大学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苏伟博</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张丽莉、赵谭军、高娟、唐京艳、霍志朋、王焱哲、张雅琦、李海帆、刘威、李文琪</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王国栋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张春晓</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22</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云舟智联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国内首创无人船集群智能路径规划系统的先行者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集美大学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牛英昊</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刘瑷玮、吴煜彤、陈宇、陈艺函、严可馨、陈秋萍、崔佳、黄晓文、陈昂瑞、杨韵铃、胡思齐、沈彬、高炘阔、范镇鸿</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曾步辉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吴德烽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黄朝明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张家荣</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23</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刃破千岩</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集美大学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李亚龙</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陈炜文、李泽杰、雷金国、陈思鸿、张烨婷、何相中、王妍钰、刘子航、黄佳艳、冉玉玲、孙雨珊、杨铭祺、张香美、乐昊瑾云</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陈仕齐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许志龙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黄种明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郭必成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蒋清山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陈秀玉</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24</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敢为天下鲜</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集美大学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甘殷瞩</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赖涌棋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倪坦宸</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江一帆</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叶佳怡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戴珂瑾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赖锐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陈姿羽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何静仪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李然</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曹敏杰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翁凌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苏晓婕</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25</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福熵合金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助推高品质硬质合金刀具材料自主化</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范亚如</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时金，李雪静，倪岳椿，谢炜熔，严航，常何瑄，宁思豪，李松坚，戴品强，陈洪祥</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常发，林智杰，黄家能，温小椿</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26</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与光砼行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净材市场的领航者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周贞言</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林嘉凯，张天昊，张书傲，刘超，谢丽丽，刘雪梅，刘雅群，吴城灏，方琳琳，陈羽鑫，张宇飞，郑弘阳，傅佳铭</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杨宇，郑莲琼，徐涛智</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27</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基于自主测绘的智能隧道无人机系统</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邱星杰</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张博翔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赵植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侯妍君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王谭懿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杨高翔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黄煜轩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黄玲</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彭晋民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练国富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邹诚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陈韬婕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马静</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28</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数据驱动智赋产业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零碳综合服务方案提供商</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厦门理工学院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陈韩</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谢雯瑜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林光毅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李许然</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陈小芳</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钟然</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29</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绿染科技</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环保纬编面料绿色染整技术产业化领航者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闽江学院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包贵玉</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陈欣茹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邓星怡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韦怡倩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包思晓</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李佳怿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支改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潘一宾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游梓妍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严浩涵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齐志升</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严涛海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时雅菁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郑焰英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庄慧敏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林瑜</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30</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基于运营商传输资源的分布式光纤传感城市水利工程安全监测技术研究及应用示范</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闽江学院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薛嘉倩</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何章锋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陈瑞瑞</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黄雨滢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梁世宇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苏睿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龚泽宇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代志熊</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肖宇薇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周赢武</w:t>
            </w:r>
            <w:r>
              <w:rPr>
                <w:rFonts w:ascii="Calibri" w:hAnsi="Calibri" w:eastAsia="宋体" w:cs="Calibri"/>
                <w:color w:val="000000"/>
                <w:kern w:val="0"/>
                <w:sz w:val="18"/>
                <w:szCs w:val="18"/>
                <w:lang w:bidi="ar"/>
              </w:rPr>
              <w:t xml:space="preserve"> ,</w:t>
            </w:r>
            <w:r>
              <w:rPr>
                <w:rFonts w:hint="eastAsia" w:ascii="宋体" w:hAnsi="宋体" w:eastAsia="宋体" w:cs="宋体"/>
                <w:color w:val="000000"/>
                <w:kern w:val="0"/>
                <w:sz w:val="18"/>
                <w:szCs w:val="18"/>
                <w:lang w:bidi="ar"/>
              </w:rPr>
              <w:t>刘晓路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罗志灶</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黎金城</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31</w:t>
            </w:r>
          </w:p>
        </w:tc>
        <w:tc>
          <w:tcPr>
            <w:tcW w:w="207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无恙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工业级天然气热值精准检测的革新者</w:t>
            </w:r>
          </w:p>
        </w:tc>
        <w:tc>
          <w:tcPr>
            <w:tcW w:w="108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厦门大学嘉庚学院</w:t>
            </w:r>
          </w:p>
        </w:tc>
        <w:tc>
          <w:tcPr>
            <w:tcW w:w="108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缪政宸</w:t>
            </w:r>
          </w:p>
        </w:tc>
        <w:tc>
          <w:tcPr>
            <w:tcW w:w="126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auto"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王熙杰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张馨月</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张佳艺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刘必璋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张雯婷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谢丁哲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郭淑熠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韩晓荧</w:t>
            </w:r>
          </w:p>
        </w:tc>
        <w:tc>
          <w:tcPr>
            <w:tcW w:w="1455" w:type="dxa"/>
            <w:tcBorders>
              <w:top w:val="single" w:color="000000" w:sz="4" w:space="0"/>
              <w:left w:val="single" w:color="000000" w:sz="4" w:space="0"/>
              <w:bottom w:val="single" w:color="auto"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柳志鹏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连智华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陈海燕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陈艺杰</w:t>
            </w:r>
          </w:p>
        </w:tc>
      </w:tr>
      <w:tr>
        <w:tblPrEx>
          <w:tblCellMar>
            <w:top w:w="0" w:type="dxa"/>
            <w:left w:w="108" w:type="dxa"/>
            <w:bottom w:w="0" w:type="dxa"/>
            <w:right w:w="108" w:type="dxa"/>
          </w:tblCellMar>
        </w:tblPrEx>
        <w:trPr>
          <w:trHeight w:val="720" w:hRule="atLeast"/>
        </w:trPr>
        <w:tc>
          <w:tcPr>
            <w:tcW w:w="10440" w:type="dxa"/>
            <w:gridSpan w:val="7"/>
            <w:tcBorders>
              <w:top w:val="single" w:color="auto" w:sz="4" w:space="0"/>
              <w:left w:val="nil"/>
              <w:bottom w:val="single" w:color="auto" w:sz="4" w:space="0"/>
              <w:right w:val="nil"/>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b/>
                <w:bCs/>
                <w:color w:val="000000"/>
                <w:kern w:val="0"/>
                <w:sz w:val="28"/>
                <w:szCs w:val="28"/>
                <w:lang w:bidi="ar"/>
              </w:rPr>
              <w:t>银奖</w:t>
            </w:r>
          </w:p>
        </w:tc>
      </w:tr>
      <w:tr>
        <w:tblPrEx>
          <w:tblCellMar>
            <w:top w:w="0" w:type="dxa"/>
            <w:left w:w="108" w:type="dxa"/>
            <w:bottom w:w="0" w:type="dxa"/>
            <w:right w:w="108" w:type="dxa"/>
          </w:tblCellMar>
        </w:tblPrEx>
        <w:trPr>
          <w:trHeight w:val="675" w:hRule="atLeast"/>
        </w:trPr>
        <w:tc>
          <w:tcPr>
            <w:tcW w:w="70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w:t>
            </w:r>
          </w:p>
        </w:tc>
        <w:tc>
          <w:tcPr>
            <w:tcW w:w="207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高速重载齿轮智能齿面形貌设计与多物理场仿真工业软件</w:t>
            </w:r>
          </w:p>
        </w:tc>
        <w:tc>
          <w:tcPr>
            <w:tcW w:w="108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w:t>
            </w:r>
          </w:p>
        </w:tc>
        <w:tc>
          <w:tcPr>
            <w:tcW w:w="108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戴宇</w:t>
            </w:r>
          </w:p>
        </w:tc>
        <w:tc>
          <w:tcPr>
            <w:tcW w:w="126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auto"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张学圣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董继鲁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崔育涵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武浩浩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陈少锋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温丰珲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丁帅强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邓竣航</w:t>
            </w:r>
          </w:p>
        </w:tc>
        <w:tc>
          <w:tcPr>
            <w:tcW w:w="1455" w:type="dxa"/>
            <w:tcBorders>
              <w:top w:val="single" w:color="auto"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蔡志钦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刘万山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肖望强</w:t>
            </w:r>
          </w:p>
        </w:tc>
      </w:tr>
      <w:tr>
        <w:tblPrEx>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氢启未来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基于平价</w:t>
            </w:r>
            <w:r>
              <w:rPr>
                <w:rFonts w:ascii="Calibri" w:hAnsi="Calibri" w:eastAsia="宋体" w:cs="Calibri"/>
                <w:color w:val="000000"/>
                <w:kern w:val="0"/>
                <w:sz w:val="18"/>
                <w:szCs w:val="18"/>
                <w:lang w:bidi="ar"/>
              </w:rPr>
              <w:t>PEM</w:t>
            </w:r>
            <w:r>
              <w:rPr>
                <w:rFonts w:hint="eastAsia" w:ascii="宋体" w:hAnsi="宋体" w:eastAsia="宋体" w:cs="宋体"/>
                <w:color w:val="000000"/>
                <w:kern w:val="0"/>
                <w:sz w:val="18"/>
                <w:szCs w:val="18"/>
                <w:lang w:bidi="ar"/>
              </w:rPr>
              <w:t>技术的智慧氢能全链条解决方案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靳振峰</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段恒</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符纯辉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胡涛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陈玮婷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刘喻萱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蔺秭屹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曾杭鑫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赵妍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孙晨曦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李文越</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陶华冰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尚策</w:t>
            </w:r>
          </w:p>
        </w:tc>
      </w:tr>
      <w:tr>
        <w:tblPrEx>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ascii="Calibri" w:hAnsi="Calibri" w:eastAsia="宋体" w:cs="Calibri"/>
                <w:color w:val="000000"/>
                <w:kern w:val="0"/>
                <w:sz w:val="18"/>
                <w:szCs w:val="18"/>
                <w:lang w:bidi="ar"/>
              </w:rPr>
              <w:t>AI+</w:t>
            </w:r>
            <w:r>
              <w:rPr>
                <w:rFonts w:hint="eastAsia" w:ascii="宋体" w:hAnsi="宋体" w:eastAsia="宋体" w:cs="宋体"/>
                <w:color w:val="000000"/>
                <w:kern w:val="0"/>
                <w:sz w:val="18"/>
                <w:szCs w:val="18"/>
                <w:lang w:bidi="ar"/>
              </w:rPr>
              <w:t>教育</w:t>
            </w:r>
            <w:r>
              <w:rPr>
                <w:rFonts w:ascii="Calibri" w:hAnsi="Calibri" w:eastAsia="宋体" w:cs="Calibri"/>
                <w:color w:val="000000"/>
                <w:kern w:val="0"/>
                <w:sz w:val="18"/>
                <w:szCs w:val="18"/>
                <w:lang w:bidi="ar"/>
              </w:rPr>
              <w:t>——AIGC</w:t>
            </w:r>
            <w:r>
              <w:rPr>
                <w:rFonts w:hint="eastAsia" w:ascii="宋体" w:hAnsi="宋体" w:eastAsia="宋体" w:cs="宋体"/>
                <w:color w:val="000000"/>
                <w:kern w:val="0"/>
                <w:sz w:val="18"/>
                <w:szCs w:val="18"/>
                <w:lang w:bidi="ar"/>
              </w:rPr>
              <w:t>应用与幼儿数字化艺术学习探索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郑鼎润</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蔡佳宇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张方格</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王晓东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舒子琪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林谢卓</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彭宇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刘天跃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王硕诚</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吴清锋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洪素燕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邱鲤鲤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陈思媛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张晴</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郭诗辉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钟杰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张延坤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林俊聪</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虾心绘象</w:t>
            </w:r>
            <w:r>
              <w:rPr>
                <w:rFonts w:ascii="Calibri" w:hAnsi="Calibri" w:eastAsia="宋体" w:cs="Calibri"/>
                <w:color w:val="000000"/>
                <w:kern w:val="0"/>
                <w:sz w:val="18"/>
                <w:szCs w:val="18"/>
                <w:lang w:bidi="ar"/>
              </w:rPr>
              <w:t xml:space="preserve"> </w:t>
            </w:r>
            <w:r>
              <w:rPr>
                <w:rFonts w:hint="eastAsia" w:ascii="宋体" w:hAnsi="宋体" w:eastAsia="宋体" w:cs="宋体"/>
                <w:color w:val="000000"/>
                <w:kern w:val="0"/>
                <w:sz w:val="18"/>
                <w:szCs w:val="18"/>
                <w:lang w:bidi="ar"/>
              </w:rPr>
              <w:t>：</w:t>
            </w:r>
            <w:r>
              <w:rPr>
                <w:rFonts w:ascii="Calibri" w:hAnsi="Calibri" w:eastAsia="宋体" w:cs="Calibri"/>
                <w:color w:val="000000"/>
                <w:kern w:val="0"/>
                <w:sz w:val="18"/>
                <w:szCs w:val="18"/>
                <w:lang w:bidi="ar"/>
              </w:rPr>
              <w:t xml:space="preserve"> </w:t>
            </w:r>
            <w:r>
              <w:rPr>
                <w:rFonts w:hint="eastAsia" w:ascii="宋体" w:hAnsi="宋体" w:eastAsia="宋体" w:cs="宋体"/>
                <w:color w:val="000000"/>
                <w:kern w:val="0"/>
                <w:sz w:val="18"/>
                <w:szCs w:val="18"/>
                <w:lang w:bidi="ar"/>
              </w:rPr>
              <w:t>基于百度飞桨的对虾表型识别与非侵入式心率测量系统</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蒋长志</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何毛鑫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杨毓皎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郭银鑫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王鼎淇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李心远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洪礼镔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聂娇杨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徐浩</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刘向荣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柳娟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姚岚天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范晓亮</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5</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智言汉语：首个基于</w:t>
            </w:r>
            <w:r>
              <w:rPr>
                <w:rFonts w:ascii="Calibri" w:hAnsi="Calibri" w:eastAsia="宋体" w:cs="Calibri"/>
                <w:color w:val="000000"/>
                <w:kern w:val="0"/>
                <w:sz w:val="18"/>
                <w:szCs w:val="18"/>
                <w:lang w:bidi="ar"/>
              </w:rPr>
              <w:t>AI</w:t>
            </w:r>
            <w:r>
              <w:rPr>
                <w:rFonts w:hint="eastAsia" w:ascii="宋体" w:hAnsi="宋体" w:eastAsia="宋体" w:cs="宋体"/>
                <w:color w:val="000000"/>
                <w:kern w:val="0"/>
                <w:sz w:val="18"/>
                <w:szCs w:val="18"/>
                <w:lang w:bidi="ar"/>
              </w:rPr>
              <w:t>大模型技术的国际中文教育智能生态平台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冯昭杭</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牛姝予</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林钰泽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杨帅祥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郑泽芝</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王铭毅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张明楷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程煜杰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陈知宇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陈诗媛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郑兰芯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刘梓璇</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周荐</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6</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元境课堂</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轻量化元宇宙教育平台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姚颜霖</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左乘旭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李林茜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王芷宁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李嘉杭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杨雨涵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嘎藏拉姆</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王代炜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何美蓉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武子雯</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郭诗辉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范晓亮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钟杰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薛成龙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郭建鹏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吴旭阳</w:t>
            </w:r>
          </w:p>
        </w:tc>
      </w:tr>
      <w:tr>
        <w:tblPrEx>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7</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镜像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筑忆</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城市文化基因智感计算生成平台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蔡腾翔</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张锦鑫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李世一</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黄泓铭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张德培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鲍仁旭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郭子睿</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张若曦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邱鲤鲤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郭诗辉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张乐敏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钟杰</w:t>
            </w:r>
          </w:p>
        </w:tc>
      </w:tr>
      <w:tr>
        <w:tblPrEx>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8</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签途无忧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数字经济背景下实现智能签约信息安全的设计策略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黄炜坤</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郭斐鑫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罗蘅玥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黄政福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刘瑜萱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杨豆豆</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刘佳鑫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汤媛媛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毛郁鑫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燕家硕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苏禹佟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陈廷轩</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陈启望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胡雪松</w:t>
            </w:r>
            <w:r>
              <w:rPr>
                <w:rFonts w:ascii="Calibri" w:hAnsi="Calibri" w:eastAsia="宋体" w:cs="Calibri"/>
                <w:color w:val="000000"/>
                <w:kern w:val="0"/>
                <w:sz w:val="18"/>
                <w:szCs w:val="18"/>
                <w:lang w:bidi="ar"/>
              </w:rPr>
              <w:t xml:space="preserve">, </w:t>
            </w:r>
            <w:r>
              <w:rPr>
                <w:rFonts w:hint="eastAsia" w:ascii="宋体" w:hAnsi="宋体" w:eastAsia="宋体" w:cs="宋体"/>
                <w:color w:val="000000"/>
                <w:kern w:val="0"/>
                <w:sz w:val="18"/>
                <w:szCs w:val="18"/>
                <w:lang w:bidi="ar"/>
              </w:rPr>
              <w:t>苏晓婕</w:t>
            </w:r>
            <w:r>
              <w:rPr>
                <w:rFonts w:ascii="Calibri" w:hAnsi="Calibri" w:eastAsia="宋体" w:cs="Calibri"/>
                <w:color w:val="000000"/>
                <w:kern w:val="0"/>
                <w:sz w:val="18"/>
                <w:szCs w:val="18"/>
                <w:lang w:bidi="ar"/>
              </w:rPr>
              <w:t xml:space="preserve"> </w:t>
            </w:r>
          </w:p>
        </w:tc>
      </w:tr>
      <w:tr>
        <w:tblPrEx>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9</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海析智瞳</w:t>
            </w:r>
            <w:r>
              <w:rPr>
                <w:rFonts w:ascii="Calibri" w:hAnsi="Calibri" w:eastAsia="宋体" w:cs="Calibri"/>
                <w:color w:val="000000"/>
                <w:kern w:val="0"/>
                <w:sz w:val="18"/>
                <w:szCs w:val="18"/>
                <w:lang w:bidi="ar"/>
              </w:rPr>
              <w:t>--AI</w:t>
            </w:r>
            <w:r>
              <w:rPr>
                <w:rFonts w:hint="eastAsia" w:ascii="宋体" w:hAnsi="宋体" w:eastAsia="宋体" w:cs="宋体"/>
                <w:color w:val="000000"/>
                <w:kern w:val="0"/>
                <w:sz w:val="18"/>
                <w:szCs w:val="18"/>
                <w:lang w:bidi="ar"/>
              </w:rPr>
              <w:t>赋能的海水多离子污染物实时监测系统</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刘玮</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王佳璐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颜子忻</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张喜盼</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沈思远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康超艳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罗玉珍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郑芳株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陈明慧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韩金金</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张奚宁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张晓婷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陈子阳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吴志芳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沈少鑫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吴志军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刘夏炜</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10</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光斛凝辉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助力中药生长的半透明有机太阳能电池</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阮子宁</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沈佳缙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余晨浩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苏喆圣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朱欣怡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叶道骏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周岚琪</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廖庆</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沈庆斌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张庭士</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11</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智能座舱人因测试关键技术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驾驶员情境意识边缘计算技术</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粟颖</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施灿宇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严锦浩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许乐尧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丁羽佳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贾晓丹</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郑新夷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黄志华</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12</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hint="eastAsia" w:ascii="宋体" w:hAnsi="宋体" w:eastAsia="宋体" w:cs="宋体"/>
                <w:color w:val="000000"/>
                <w:kern w:val="0"/>
                <w:sz w:val="18"/>
                <w:szCs w:val="18"/>
                <w:lang w:bidi="ar"/>
              </w:rPr>
              <w:t>福倍丝：高性能纤维领跑者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熊美琪</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贾孟珂</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王元泽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游健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许博闻</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魏宁静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尹绪卿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文鹏</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蔡伟龙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陈怀银</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张琼丹</w:t>
            </w:r>
          </w:p>
        </w:tc>
      </w:tr>
      <w:tr>
        <w:tblPrEx>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13</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碳为观质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木质素高值化利用制备工业级分散剂引领者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陈如萍</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曾奇斌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潘婷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陈景彦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黄耿鑫</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林春香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刘明华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刘朝晖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刘以凡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吕源财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叶晓霞</w:t>
            </w:r>
          </w:p>
        </w:tc>
      </w:tr>
      <w:tr>
        <w:tblPrEx>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14</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高性能硬碳钠电池负极材料解决方案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福建师范大学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肖绪武</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赵思</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李宇航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王铭杰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樊枭恒</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吴绍希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刘昊天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陈翠芝</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李凌志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黄祺昕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吕义玮</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洪振生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伏旭斌</w:t>
            </w:r>
          </w:p>
        </w:tc>
      </w:tr>
      <w:tr>
        <w:tblPrEx>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15</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鉴影科技</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数据失真时代的图像篡改终结者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福建师范大学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林晶</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陈鸿杰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吴卢煜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刘景林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孙蕾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蔡佳欣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王添翼</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王欣岩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陈禹任</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汪闽熙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蔡云森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方定邦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张跃欣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杨文杰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张柳明</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赖敏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许力</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16</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面向高性能医学成像的新型国产银团簇闪烁体材料的研发</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福建师范大学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刘慧锦</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连惠美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黄昊威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郑启璟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林雨菲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陈芷涵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潘紫怡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史洋洋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孙嘉祺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陈奋镇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向慧鑫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姚传好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林雨萱</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俞建群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林孔团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叶龙祥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董浩玉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张养明</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17</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hint="eastAsia" w:ascii="宋体" w:hAnsi="宋体" w:eastAsia="宋体" w:cs="宋体"/>
                <w:color w:val="000000"/>
                <w:kern w:val="0"/>
                <w:sz w:val="18"/>
                <w:szCs w:val="18"/>
                <w:lang w:bidi="ar"/>
              </w:rPr>
              <w:t>糖尿病及其并发症的预防与产品开发</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福建师范大学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胡珊</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陆杜鸣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陈佳红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庄子凌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郑思如</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占雅静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王津慈</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洪雨磬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陈怀钧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陈逸恺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黄铱婧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林诗渊</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苏经迁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欧阳松应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王怡坤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林永杰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汤碧枝</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李明杰</w:t>
            </w:r>
          </w:p>
        </w:tc>
      </w:tr>
      <w:tr>
        <w:tblPrEx>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18</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灵鉴：</w:t>
            </w:r>
            <w:r>
              <w:rPr>
                <w:rFonts w:ascii="Calibri" w:hAnsi="Calibri" w:eastAsia="宋体" w:cs="Calibri"/>
                <w:color w:val="000000"/>
                <w:kern w:val="0"/>
                <w:sz w:val="18"/>
                <w:szCs w:val="18"/>
                <w:lang w:bidi="ar"/>
              </w:rPr>
              <w:t xml:space="preserve"> </w:t>
            </w:r>
            <w:r>
              <w:rPr>
                <w:rFonts w:hint="eastAsia" w:ascii="宋体" w:hAnsi="宋体" w:eastAsia="宋体" w:cs="宋体"/>
                <w:color w:val="000000"/>
                <w:kern w:val="0"/>
                <w:sz w:val="18"/>
                <w:szCs w:val="18"/>
                <w:lang w:bidi="ar"/>
              </w:rPr>
              <w:t>全球首款传播即净化的内容安全全维度终极免疫系统</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福建师范大学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朱秀震</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许进鹏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李伟阳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吴际轩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邓鹏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高保龙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伍臣林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姚圳鸿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管锴能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王煜杰</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林丽美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余辉</w:t>
            </w:r>
          </w:p>
        </w:tc>
      </w:tr>
      <w:tr>
        <w:tblPrEx>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19</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芯材科技</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竹纤维基真空绝热板全球领跑者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福建农林大学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李梦涵</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陈佳佳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罗熠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林婷峰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杨尧</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赵伟刚</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20</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hint="eastAsia" w:ascii="宋体" w:hAnsi="宋体" w:eastAsia="宋体" w:cs="宋体"/>
                <w:color w:val="000000"/>
                <w:kern w:val="0"/>
                <w:sz w:val="18"/>
                <w:szCs w:val="18"/>
                <w:lang w:bidi="ar"/>
              </w:rPr>
              <w:t>基于智能微纳米复合技术的船舶自修复防腐涂层研发与应用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集美大学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稂明豪</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王威林，沈德祥、马志青、林书羽、王惠美、谢雅灵、陈泽鑫、黄一祎、江一帆、许静雯、杨子墨、陆敏、叶科辰、李宗烨</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吴波、李妍、杨阳、许耀根</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21</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智维海途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新一代国内智能船舶机舱孪生运维系统的革新者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集美大学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刘瑷玮</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范镇鸿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吴煜彤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陈艺函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严可馨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牛英昊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陈昂瑞</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杨韵铃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郑钰珊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尚文嘉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李沛钊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沈彬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高炘阔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施达</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曾步辉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吴德烽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黄朝明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张家荣</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22</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固桥护途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混凝土桥梁病损智能诊断与性能高效提升一体化系统</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林盛涛</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高巧旗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黄一恒</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念泽宏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李江涛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黄靖涵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王心茹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王思翔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李思源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徐妙宇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肖晓菲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唐浩</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张筱逸</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项洪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成惠斌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陈宝春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田仲初</w:t>
            </w:r>
          </w:p>
        </w:tc>
      </w:tr>
      <w:tr>
        <w:tblPrEx>
          <w:tblCellMar>
            <w:top w:w="0" w:type="dxa"/>
            <w:left w:w="108" w:type="dxa"/>
            <w:bottom w:w="0" w:type="dxa"/>
            <w:right w:w="108" w:type="dxa"/>
          </w:tblCellMar>
        </w:tblPrEx>
        <w:trPr>
          <w:trHeight w:val="46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23</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灾后子母机集群快速协同探测与三维重建系统</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王航辉</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林镇洋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段云飞</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李梓豪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周洁琳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肖昕玥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郑颖柔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周梦欣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张宇轩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邹吉龙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邢新新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游凯盛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何劲弘</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何嘉杰</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彭晋民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俞荣鑫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林文彬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陈韬婕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邹诚</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24</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基于流体优化的碟管式反渗透（</w:t>
            </w:r>
            <w:r>
              <w:rPr>
                <w:rFonts w:ascii="Calibri" w:hAnsi="Calibri" w:eastAsia="宋体" w:cs="Calibri"/>
                <w:color w:val="000000"/>
                <w:kern w:val="0"/>
                <w:sz w:val="18"/>
                <w:szCs w:val="18"/>
                <w:lang w:bidi="ar"/>
              </w:rPr>
              <w:t>DTRO</w:t>
            </w:r>
            <w:r>
              <w:rPr>
                <w:rFonts w:hint="eastAsia" w:ascii="宋体" w:hAnsi="宋体" w:eastAsia="宋体" w:cs="宋体"/>
                <w:color w:val="000000"/>
                <w:kern w:val="0"/>
                <w:sz w:val="18"/>
                <w:szCs w:val="18"/>
                <w:lang w:bidi="ar"/>
              </w:rPr>
              <w:t>）膜组件抗污染方案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厦门理工学院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蒋其龙</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张明迪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黄斯琦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熊妍吉</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严滨</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25</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污水高效生物脱氮技术</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厦门理工学院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熊妍吉</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蒋其龙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张明迪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黄斯琦</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严滨</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26</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星缪思</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穿戴式脑机接口多模态神经行为学数据采集分析诊疗系统</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厦门理工学院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王恒</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林棋进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朱清辉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黄阳斌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黎广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陈美婷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柳雅妮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陈恬灿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汪一凡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葛文旭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林晓琳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高善敏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黄忠杰</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张泽旺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高新根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熊飞兵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郭伟杰</w:t>
            </w:r>
          </w:p>
        </w:tc>
      </w:tr>
      <w:tr>
        <w:tblPrEx>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27</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驭瞳云盾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基于</w:t>
            </w:r>
            <w:r>
              <w:rPr>
                <w:rFonts w:ascii="Calibri" w:hAnsi="Calibri" w:eastAsia="宋体" w:cs="Calibri"/>
                <w:color w:val="000000"/>
                <w:kern w:val="0"/>
                <w:sz w:val="18"/>
                <w:szCs w:val="18"/>
                <w:lang w:bidi="ar"/>
              </w:rPr>
              <w:t>YOLOV8</w:t>
            </w:r>
            <w:r>
              <w:rPr>
                <w:rFonts w:hint="eastAsia" w:ascii="宋体" w:hAnsi="宋体" w:eastAsia="宋体" w:cs="宋体"/>
                <w:color w:val="000000"/>
                <w:kern w:val="0"/>
                <w:sz w:val="18"/>
                <w:szCs w:val="18"/>
                <w:lang w:bidi="ar"/>
              </w:rPr>
              <w:t>的车载实时监控设备</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福建警察学院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吴泽扬</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甘泉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张炜程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陈俊哲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郑钊鸿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吴敬言</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陈浩聪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王俊杰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邹响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魏靖柏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陈依涵</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孙健</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28</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人工智能介入的近海救援设备制造生态研究</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福建商学院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王金盈</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黄建伟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陈禹涵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陈菲菲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林晓楠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曾庆泽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雷悦敏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杜诗彤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王钰鑫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李欣莹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廖婉沁</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吕晓丹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陈圆圆</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陈苑锋</w:t>
            </w:r>
          </w:p>
        </w:tc>
      </w:tr>
      <w:tr>
        <w:tblPrEx>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29</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桑酵菁萃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高精度萃取技术引领产业振兴</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莆田学院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何大为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王沁心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潘佳芯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林怡湘</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包诗佟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林培煌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谢敏敏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黄嘉琼</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郑可怡</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马家毅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王佳佳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吴少颖</w:t>
            </w:r>
          </w:p>
        </w:tc>
      </w:tr>
      <w:tr>
        <w:tblPrEx>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30</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智多谋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多源数据分析处理糖尿病足健康监测鞋垫</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闽江学院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陈愉芹</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江洁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曾诗琪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朱越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陈优达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杨晶晶</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周子杰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余炫莹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郭紫妍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吴小以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俞汉秦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叶宏浩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洪睿泽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沈炜棋</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王育民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张锦文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王逸之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郑大川</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张鹭馨</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31</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基于数字孪生与</w:t>
            </w:r>
            <w:r>
              <w:rPr>
                <w:rFonts w:ascii="Calibri" w:hAnsi="Calibri" w:eastAsia="宋体" w:cs="Calibri"/>
                <w:color w:val="000000"/>
                <w:kern w:val="0"/>
                <w:sz w:val="18"/>
                <w:szCs w:val="18"/>
                <w:lang w:bidi="ar"/>
              </w:rPr>
              <w:t>AI</w:t>
            </w:r>
            <w:r>
              <w:rPr>
                <w:rFonts w:hint="eastAsia" w:ascii="宋体" w:hAnsi="宋体" w:eastAsia="宋体" w:cs="宋体"/>
                <w:color w:val="000000"/>
                <w:kern w:val="0"/>
                <w:sz w:val="18"/>
                <w:szCs w:val="18"/>
                <w:lang w:bidi="ar"/>
              </w:rPr>
              <w:t>驱动的智能化时装秀场创新解决方案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闽江学院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黄苏娜</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梁佳莉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洪启会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章驰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李佳豪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李言蹊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黄漪楠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许文乐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吴玙佳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林睿渝</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黄嘉琦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周乃森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黄岑汐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张佳兰</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刘晓路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刘运娟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陈红星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林静芸</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金娟凤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林珣</w:t>
            </w:r>
          </w:p>
        </w:tc>
      </w:tr>
      <w:tr>
        <w:tblPrEx>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32</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畲韵热印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基于转印技术的手作</w:t>
            </w:r>
            <w:r>
              <w:rPr>
                <w:rFonts w:ascii="Calibri" w:hAnsi="Calibri" w:eastAsia="宋体" w:cs="Calibri"/>
                <w:color w:val="000000"/>
                <w:kern w:val="0"/>
                <w:sz w:val="18"/>
                <w:szCs w:val="18"/>
                <w:lang w:bidi="ar"/>
              </w:rPr>
              <w:t>DIY</w:t>
            </w:r>
            <w:r>
              <w:rPr>
                <w:rFonts w:hint="eastAsia" w:ascii="宋体" w:hAnsi="宋体" w:eastAsia="宋体" w:cs="宋体"/>
                <w:color w:val="000000"/>
                <w:kern w:val="0"/>
                <w:sz w:val="18"/>
                <w:szCs w:val="18"/>
                <w:lang w:bidi="ar"/>
              </w:rPr>
              <w:t>材料包国际产业化领航者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闽江学院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王馨洋</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林心怡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李励心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周乃森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范荧荧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黄嘉琦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邓元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蓝成龙</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刘晓路</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33</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丝途智行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助推中国式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智能养殖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桑蚕技术腾飞的践行者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闽南理工学院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沈晓敏</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王金钿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卢思渊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吕敏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蔡峪豪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陈勤涛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蔡毅铭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林翔</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汪柯利</w:t>
            </w:r>
          </w:p>
        </w:tc>
      </w:tr>
      <w:tr>
        <w:tblPrEx>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34</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掌络智眸</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多模态时辰自适应经络检测仪</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阳光学院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林思吟</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龚云轩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潘程煜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刘宇宇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田宸睿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朱振宇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梁俊秀</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周佳慧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李书琳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陈佳慧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池小霞</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贺政源</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王明令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朱哲夫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陈建飞</w:t>
            </w:r>
          </w:p>
        </w:tc>
      </w:tr>
      <w:tr>
        <w:tblPrEx>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35</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利前行</w:t>
            </w:r>
            <w:r>
              <w:rPr>
                <w:rFonts w:ascii="Calibri" w:hAnsi="Calibri" w:eastAsia="宋体" w:cs="Calibri"/>
                <w:color w:val="000000"/>
                <w:kern w:val="0"/>
                <w:sz w:val="18"/>
                <w:szCs w:val="18"/>
                <w:lang w:bidi="ar"/>
              </w:rPr>
              <w:t>—CVD</w:t>
            </w:r>
            <w:r>
              <w:rPr>
                <w:rFonts w:hint="eastAsia" w:ascii="宋体" w:hAnsi="宋体" w:eastAsia="宋体" w:cs="宋体"/>
                <w:color w:val="000000"/>
                <w:kern w:val="0"/>
                <w:sz w:val="18"/>
                <w:szCs w:val="18"/>
                <w:lang w:bidi="ar"/>
              </w:rPr>
              <w:t>等离子体覆膜技术的领跑者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厦门大学嘉庚学院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陈梓涵</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张佳艺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王熙杰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田晓琳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官珈印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简敏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陈佳慧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王静如</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蔡婉倩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姜莹莹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刘必璋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李杼静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陈奕君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黄馨</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赖柯华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连智华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姚福清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张钰淋</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36</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古寨</w:t>
            </w:r>
            <w:r>
              <w:rPr>
                <w:rFonts w:ascii="Calibri" w:hAnsi="Calibri" w:eastAsia="宋体" w:cs="Calibri"/>
                <w:color w:val="000000"/>
                <w:kern w:val="0"/>
                <w:sz w:val="18"/>
                <w:szCs w:val="18"/>
                <w:lang w:bidi="ar"/>
              </w:rPr>
              <w:t xml:space="preserve"> “</w:t>
            </w:r>
            <w:r>
              <w:rPr>
                <w:rFonts w:hint="eastAsia" w:ascii="宋体" w:hAnsi="宋体" w:eastAsia="宋体" w:cs="宋体"/>
                <w:color w:val="000000"/>
                <w:kern w:val="0"/>
                <w:sz w:val="18"/>
                <w:szCs w:val="18"/>
                <w:lang w:bidi="ar"/>
              </w:rPr>
              <w:t>链</w:t>
            </w:r>
            <w:r>
              <w:rPr>
                <w:rFonts w:ascii="Calibri" w:hAnsi="Calibri" w:eastAsia="宋体" w:cs="Calibri"/>
                <w:color w:val="000000"/>
                <w:kern w:val="0"/>
                <w:sz w:val="18"/>
                <w:szCs w:val="18"/>
                <w:lang w:bidi="ar"/>
              </w:rPr>
              <w:t xml:space="preserve">” </w:t>
            </w:r>
            <w:r>
              <w:rPr>
                <w:rFonts w:hint="eastAsia" w:ascii="宋体" w:hAnsi="宋体" w:eastAsia="宋体" w:cs="宋体"/>
                <w:color w:val="000000"/>
                <w:kern w:val="0"/>
                <w:sz w:val="18"/>
                <w:szCs w:val="18"/>
                <w:lang w:bidi="ar"/>
              </w:rPr>
              <w:t>新，公益续航</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福州大学至诚学院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洪锦璇</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陈若萱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游梓健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李悦萌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赖亚婷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周文倩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王晓雪</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杨婉婷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陈智伟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黄惠颖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李鑫</w:t>
            </w:r>
          </w:p>
        </w:tc>
      </w:tr>
      <w:tr>
        <w:tblPrEx>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37</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hint="eastAsia" w:ascii="宋体" w:hAnsi="宋体" w:eastAsia="宋体" w:cs="宋体"/>
                <w:color w:val="000000"/>
                <w:kern w:val="0"/>
                <w:sz w:val="18"/>
                <w:szCs w:val="18"/>
                <w:lang w:bidi="ar"/>
              </w:rPr>
              <w:t>稻益巡护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智飞于田，精准护农</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闽北职业技术学院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王金财</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徐子桓</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王祎鎏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蔡诗雄</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温欣冰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黄俊翔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熊羽宣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佘林昕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王赛娇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吴荞希</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杨成菊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李旻</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黄昌彬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郑辉红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陈基</w:t>
            </w:r>
          </w:p>
        </w:tc>
      </w:tr>
      <w:tr>
        <w:tblPrEx>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38</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砼筑绿梦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建筑垃圾多源骨料集约化智配平台构建与产业化应用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福建船政交通职业学院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彭少剑</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谢斯涵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周玉洁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陈淑玲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林涵薇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李佳慧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阮召锋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倪祯尔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郭雨轩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刘铭凯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洪晓茹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黄倩怡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陈俊鸿</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吴恺云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林多多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施微丹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黄净</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张慕诗</w:t>
            </w:r>
          </w:p>
        </w:tc>
      </w:tr>
      <w:tr>
        <w:tblPrEx>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39</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ascii="Calibri" w:hAnsi="Calibri" w:eastAsia="宋体" w:cs="Calibri"/>
                <w:color w:val="000000"/>
                <w:kern w:val="0"/>
                <w:sz w:val="18"/>
                <w:szCs w:val="18"/>
                <w:lang w:bidi="ar"/>
              </w:rPr>
              <w:t>AC</w:t>
            </w:r>
            <w:r>
              <w:rPr>
                <w:rFonts w:hint="eastAsia" w:ascii="宋体" w:hAnsi="宋体" w:eastAsia="宋体" w:cs="宋体"/>
                <w:color w:val="000000"/>
                <w:kern w:val="0"/>
                <w:sz w:val="18"/>
                <w:szCs w:val="18"/>
                <w:lang w:bidi="ar"/>
              </w:rPr>
              <w:t>应急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一款创新消防逃生技术的探索者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漳州科技职业学院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庄楷塬</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李灿坤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刘资豪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傅颖欣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赖丽莹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温从圳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姚锦鑫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张建颖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黄丹莹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黄淑欣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吴雄烽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郭榕波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黄宇如</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吴玥莹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张楚旋</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吴铭坪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林燊</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40</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碳盾海涂</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石墨烯海洋防腐涂层革新者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福州墨尔本理工职业学院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欧阳皓剑</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方立源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陈至立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胡豪泽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杨曜宁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宋佳音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卢慧冰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李博麟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庄淦清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郑思涵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赖彦汐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肖泽强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魏原野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丁骧东</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江景峰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吴永谊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刘航</w:t>
            </w:r>
          </w:p>
        </w:tc>
      </w:tr>
      <w:tr>
        <w:tblPrEx>
          <w:tblCellMar>
            <w:top w:w="0" w:type="dxa"/>
            <w:left w:w="108" w:type="dxa"/>
            <w:bottom w:w="0" w:type="dxa"/>
            <w:right w:w="108" w:type="dxa"/>
          </w:tblCellMar>
        </w:tblPrEx>
        <w:trPr>
          <w:trHeight w:val="720" w:hRule="atLeast"/>
        </w:trPr>
        <w:tc>
          <w:tcPr>
            <w:tcW w:w="10440" w:type="dxa"/>
            <w:gridSpan w:val="7"/>
            <w:tcBorders>
              <w:top w:val="nil"/>
              <w:left w:val="nil"/>
              <w:bottom w:val="nil"/>
              <w:right w:val="nil"/>
            </w:tcBorders>
            <w:noWrap/>
            <w:vAlign w:val="center"/>
          </w:tcPr>
          <w:p>
            <w:pPr>
              <w:widowControl/>
              <w:ind w:firstLine="4779" w:firstLineChars="1700"/>
              <w:jc w:val="both"/>
              <w:textAlignment w:val="center"/>
              <w:rPr>
                <w:rFonts w:hint="eastAsia" w:ascii="宋体" w:hAnsi="宋体" w:eastAsia="宋体" w:cs="宋体"/>
                <w:color w:val="000000"/>
                <w:sz w:val="18"/>
                <w:szCs w:val="18"/>
              </w:rPr>
            </w:pPr>
            <w:r>
              <w:rPr>
                <w:rFonts w:hint="eastAsia" w:ascii="宋体" w:hAnsi="宋体" w:eastAsia="宋体" w:cs="宋体"/>
                <w:b/>
                <w:bCs/>
                <w:color w:val="000000"/>
                <w:kern w:val="0"/>
                <w:sz w:val="28"/>
                <w:szCs w:val="28"/>
                <w:lang w:bidi="ar"/>
              </w:rPr>
              <w:t>铜奖</w:t>
            </w:r>
          </w:p>
        </w:tc>
      </w:tr>
      <w:tr>
        <w:tblPrEx>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新能源汽车用碳化硅功率模块散热优化设计</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贾超</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柳懿龙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王增弘</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任一楠</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林启芳</w:t>
            </w:r>
          </w:p>
        </w:tc>
      </w:tr>
      <w:tr>
        <w:tblPrEx>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多光谱驱动的人脸皮肤健康智能检测系统研发与应用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庄靖怡</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郑锦杰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萨百慧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阮芳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徐思伟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陈瑜萍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苏嘉骏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詹思敏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柳璞都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刘智鸿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黄麟涵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潘文杰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谢懿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吴含笑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赵倩倩</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蔡磊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朱建清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项文杰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施一帆</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龚鑫荣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柴茂源</w:t>
            </w:r>
          </w:p>
        </w:tc>
      </w:tr>
      <w:tr>
        <w:tblPrEx>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基于碳化硅功率模块的车用永磁同步电机控制器滤波器设计与电磁干扰抑制研究</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华侨大学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李小东</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吴森炜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燕家硕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吴彦琪</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郭新华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胡雪松</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齑石智控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金属矿山碎磨流程实时在线运维领跑者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卢樾</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巴索菲娅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李一博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黄文韬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张秀萍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刘诚超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郑超滢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任雨秋</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左蔚然</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张志雄</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谢仁栩</w:t>
            </w:r>
          </w:p>
        </w:tc>
      </w:tr>
      <w:tr>
        <w:tblPrEx>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5</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绿塑福纸</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利乐包装材料分质再生与循环利用新路径</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福建师范大学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林雯雯</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林宇堂</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赖一非</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陈雨薇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潘岩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姜瑞瑾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邬芷涵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曾立峰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郑志堂</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柯瑜洁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蓝湘婷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张婉欣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徐小钰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毛婧芸</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薛珲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刘芸</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钱庆荣</w:t>
            </w:r>
          </w:p>
        </w:tc>
      </w:tr>
      <w:tr>
        <w:tblPrEx>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6</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清洁能源储能领域水系锌离子电池的开发与应用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福建师范大学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杨瑞达</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林欣莹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钟美铃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叶乐天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常语涵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林晓璟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王哲凯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孔安祺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王梓涵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李晨远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黄继想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郭子航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李炜源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倪文辉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郑思琦</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朱孟琪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章锦丹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张娴</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金钰珍</w:t>
            </w:r>
          </w:p>
        </w:tc>
      </w:tr>
      <w:tr>
        <w:tblPrEx>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7</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灾鉴天枢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基于飞桨与文心大模型的多模态遥感应急减灾智能体系统设计</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福建师范大学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陈淑萍</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王江灿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张艺帜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吴静汶</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石宇歆</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陈宇辉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吕城丞</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刘艺超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全嘉政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李文钦</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方禾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张景雄</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张柳明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蔡彬彬</w:t>
            </w:r>
          </w:p>
        </w:tc>
      </w:tr>
      <w:tr>
        <w:tblPrEx>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8</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hint="eastAsia" w:ascii="宋体" w:hAnsi="宋体" w:eastAsia="宋体" w:cs="宋体"/>
                <w:color w:val="000000"/>
                <w:kern w:val="0"/>
                <w:sz w:val="18"/>
                <w:szCs w:val="18"/>
                <w:lang w:bidi="ar"/>
              </w:rPr>
              <w:t>高热导率石墨烯散热膜产品解决方案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福建农林大学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陈若熙</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殷超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袁秀烁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杨青青</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王方正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杨琛</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何均琳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陈俊杰</w:t>
            </w:r>
          </w:p>
        </w:tc>
      </w:tr>
      <w:tr>
        <w:tblPrEx>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9</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医疗空间站</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福建医科大学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姚灵</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陈清泉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王佳琪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郑智华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吴政宏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余梦琳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姚智滢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庄嘉婧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林甲乙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胡一鸣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魏楠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吴志杰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林逸菲</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范春梅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陈卢峰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曾一福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陈文亮</w:t>
            </w:r>
          </w:p>
        </w:tc>
      </w:tr>
      <w:tr>
        <w:tblPrEx>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10</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丹韵新生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八宝丹品牌创新与</w:t>
            </w:r>
            <w:r>
              <w:rPr>
                <w:rFonts w:ascii="Calibri" w:hAnsi="Calibri" w:eastAsia="宋体" w:cs="Calibri"/>
                <w:color w:val="000000"/>
                <w:kern w:val="0"/>
                <w:sz w:val="18"/>
                <w:szCs w:val="18"/>
                <w:lang w:bidi="ar"/>
              </w:rPr>
              <w:t>ip</w:t>
            </w:r>
            <w:r>
              <w:rPr>
                <w:rFonts w:hint="eastAsia" w:ascii="宋体" w:hAnsi="宋体" w:eastAsia="宋体" w:cs="宋体"/>
                <w:color w:val="000000"/>
                <w:kern w:val="0"/>
                <w:sz w:val="18"/>
                <w:szCs w:val="18"/>
                <w:lang w:bidi="ar"/>
              </w:rPr>
              <w:t>创意开发</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福建中医药大学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吴晗</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林诗涵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朱涵祺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吴华萍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李梦园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陈圣涵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陆可馨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李若菲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陈伯烨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范月婷</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林久茂</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刘静文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吴启涵</w:t>
            </w:r>
          </w:p>
        </w:tc>
      </w:tr>
      <w:tr>
        <w:tblPrEx>
          <w:tblCellMar>
            <w:top w:w="0" w:type="dxa"/>
            <w:left w:w="108" w:type="dxa"/>
            <w:bottom w:w="0" w:type="dxa"/>
            <w:right w:w="108" w:type="dxa"/>
          </w:tblCellMar>
        </w:tblPrEx>
        <w:trPr>
          <w:trHeight w:val="45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11</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基于种质创新与技术集成的三叶青良种推广方案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福建中医药大学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吴莹莹</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徐思婷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龙译文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李诗梅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郑棋铭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季星宇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郑玉玲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张漫越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肖雨欣</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徐惠龙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毕建敏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谢晓丽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徐伟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张文清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高佳慧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范世明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陈新</w:t>
            </w:r>
          </w:p>
        </w:tc>
      </w:tr>
      <w:tr>
        <w:tblPrEx>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12</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透骨消痛胶囊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基于验方改良的肝肾亏虚型骨关节炎复方中药</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福建中医药大学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范淑雯</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吴桐语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李俊婷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何言</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黄志华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林一敏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赖俊达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杨秋莹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张宏璟</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付长龙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张永强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李西海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潘志琴</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林凌</w:t>
            </w:r>
          </w:p>
        </w:tc>
      </w:tr>
      <w:tr>
        <w:tblPrEx>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13</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菌心康护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老年抑郁障碍肠道菌群联合康复精准防治体系构建</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福建中医药大学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刘致含</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何友泽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赵昕瑜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陈姝莹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肖丽香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陈艺玫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张景春</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吴劲松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何剑全</w:t>
            </w:r>
          </w:p>
        </w:tc>
      </w:tr>
      <w:tr>
        <w:tblPrEx>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14</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基于智能体的国产化数智融合教育仿真平台设计与应用研究策略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集美大学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林雅茹</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甘殷瞩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孙铭腾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王卓</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段富达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陈廷轩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姚滢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林靖翔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黄炜婷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傅诚正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陈子涵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邓凡菲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江一帆</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易艺炫</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庄贝妮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苏晓婕</w:t>
            </w:r>
          </w:p>
        </w:tc>
      </w:tr>
      <w:tr>
        <w:tblPrEx>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15</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斤准宝</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智能匹配式称重分装设备赋能乡村振兴</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闽南师范大学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王安蕊</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江文馨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肖凌</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曾峻</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林栢章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杨超男</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16</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水清则渔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水质健康的护航人，生态文明的践行者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闽南师范大学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陈僳莉</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覃铃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林宸阳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林涓</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连佩佩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刘瑞珍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林若颖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陈秋茹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陈娅</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Calibri" w:hAnsi="Calibri" w:eastAsia="宋体" w:cs="Calibri"/>
                <w:color w:val="000000"/>
                <w:sz w:val="18"/>
                <w:szCs w:val="18"/>
              </w:rPr>
            </w:pPr>
            <w:r>
              <w:rPr>
                <w:rFonts w:hint="eastAsia" w:ascii="宋体" w:hAnsi="宋体" w:eastAsia="宋体" w:cs="宋体"/>
                <w:color w:val="000000"/>
                <w:kern w:val="0"/>
                <w:sz w:val="18"/>
                <w:szCs w:val="18"/>
                <w:lang w:bidi="ar"/>
              </w:rPr>
              <w:t>倪建聪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杨伟强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杨文亮</w:t>
            </w:r>
          </w:p>
        </w:tc>
      </w:tr>
      <w:tr>
        <w:tblPrEx>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17</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闽艺</w:t>
            </w:r>
            <w:r>
              <w:rPr>
                <w:rFonts w:ascii="Calibri" w:hAnsi="Calibri" w:eastAsia="宋体" w:cs="Calibri"/>
                <w:color w:val="000000"/>
                <w:kern w:val="0"/>
                <w:sz w:val="18"/>
                <w:szCs w:val="18"/>
                <w:lang w:bidi="ar"/>
              </w:rPr>
              <w:t xml:space="preserve"> AI——</w:t>
            </w:r>
            <w:r>
              <w:rPr>
                <w:rFonts w:hint="eastAsia" w:ascii="宋体" w:hAnsi="宋体" w:eastAsia="宋体" w:cs="宋体"/>
                <w:color w:val="000000"/>
                <w:kern w:val="0"/>
                <w:sz w:val="18"/>
                <w:szCs w:val="18"/>
                <w:lang w:bidi="ar"/>
              </w:rPr>
              <w:t>人工智能赋能下的闽南艺术创领者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闽南师范大学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杨文洁</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尤源鑫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蔡黄萍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詹敏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黄晓辉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曾荣翔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罗绮千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樊子奇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陈嘉胜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张子娴</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吴泓润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喻飞</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18</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慧检安途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新能源汽车动力电池全生命周期智能管理与安全预警系统</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朱晟杰</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郑炜柏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蓝洪源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何宛谕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陈纬杰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林子绚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张文昌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鲍梣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杜欣阳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林佳昕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李丽娟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许峪兰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刘雅婷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陈政凯</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赵钊林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杨亚蕾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贾敏忠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杜兴艳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江松</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19</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多灾种应急救援防爆轮足机器人</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陈杰鑫</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刘佳琪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陈宇辉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王力岩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冯怡霖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陈浩南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姚焕喆</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曾嘉煜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周诗豪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郑祺洹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沈晓萍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曹文希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林承卓</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张孝辉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柯圣权</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周景亮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林志熙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王乐</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20</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hint="eastAsia" w:ascii="宋体" w:hAnsi="宋体" w:eastAsia="宋体" w:cs="宋体"/>
                <w:color w:val="000000"/>
                <w:kern w:val="0"/>
                <w:sz w:val="18"/>
                <w:szCs w:val="18"/>
                <w:lang w:bidi="ar"/>
              </w:rPr>
              <w:t>基于露点蒸发冷却技术的数据中心湿热耦合调控系统开发与应用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龚北川</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朱喜娇，李畔畔，刘丽娜，陈禹潼，魏嘉可儿，王婷，彭书臣，徐玖</w:t>
            </w:r>
          </w:p>
        </w:tc>
        <w:tc>
          <w:tcPr>
            <w:tcW w:w="1455" w:type="dxa"/>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邱金友，陈奕，李钰冰，鲁振飞，陈晓明，严华夏</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21</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醇立方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碳氢补集驱动绿色甲醇制氢引领者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黄琳琳</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任云扬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蔡家亿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许博轩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田旭琴</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戴晴</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张文昌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黄佳恒</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古王天赐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蔡捷楠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许鸿涛</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王志民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叶建华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张福江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邱栋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施佳璐</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22</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适用于海洋环境的高性能、低成本微生物水泥的研发及应用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林宏鑫</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黄靖芷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郑巧杰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卢烨荣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郑凯文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陈雨贤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江炳逸</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何懿凌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刘东东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杨景泉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毛上华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俞智中</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郑长杰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林文彬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庄金平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樵婷</w:t>
            </w:r>
          </w:p>
        </w:tc>
      </w:tr>
      <w:tr>
        <w:tblPrEx>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23</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红芯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亚微米级坐标测量机接触式测头开发</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卓建明</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吴衍锋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韦陈锦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吴美顺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郑昊宇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洪雅琳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许恒</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池世团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魏慧龙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万玉皓</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曾绍锋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花海燕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彭晋民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姚小虎</w:t>
            </w:r>
          </w:p>
        </w:tc>
      </w:tr>
      <w:tr>
        <w:tblPrEx>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24</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智能车辆柔性坐标系建立及多传感器融合标定装备研发及产业化</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龚杨杨</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张勤程、姚鑫鑫、王梓晨、李赟、穆正知、陈烜、张荣汀、王嘉政、段明星、林名胜</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丁志刚、闫晓磊、林娟娟、鲁振飞</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25</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海安守望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智能海洋监测救援系统</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聂璐怡</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王靖杰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周培源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林泽曦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方春汝</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张钧宣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陈景方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李旭睿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王尚湋</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董帝渤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苏静和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郭乔影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洪黎丹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郭清</w:t>
            </w:r>
          </w:p>
        </w:tc>
      </w:tr>
      <w:tr>
        <w:tblPrEx>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26</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视界精工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汽车零部件高精度质量缺陷智能检测与优化技术</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万丛城</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李龙滔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吴美顺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孙浩天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姚汉鹏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张刘潞</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于心怡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花海燕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韦铁平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彭晋民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曾现萍</w:t>
            </w:r>
          </w:p>
        </w:tc>
      </w:tr>
      <w:tr>
        <w:tblPrEx>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27</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基于多传感器融合与智能决策的</w:t>
            </w:r>
            <w:r>
              <w:rPr>
                <w:rFonts w:ascii="Calibri" w:hAnsi="Calibri" w:eastAsia="宋体" w:cs="Calibri"/>
                <w:color w:val="000000"/>
                <w:kern w:val="0"/>
                <w:sz w:val="18"/>
                <w:szCs w:val="18"/>
                <w:lang w:bidi="ar"/>
              </w:rPr>
              <w:t xml:space="preserve"> </w:t>
            </w:r>
            <w:r>
              <w:rPr>
                <w:rFonts w:hint="eastAsia" w:ascii="宋体" w:hAnsi="宋体" w:eastAsia="宋体" w:cs="宋体"/>
                <w:color w:val="000000"/>
                <w:kern w:val="0"/>
                <w:sz w:val="18"/>
                <w:szCs w:val="18"/>
                <w:lang w:bidi="ar"/>
              </w:rPr>
              <w:t>火灾场景无人机抢险救灾系统</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刘攀</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刘润龙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张君浩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黄静娴</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石艳旗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卢明涛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林添祥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陈将彬</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陈韬婕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邹诚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彭晋民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林晶</w:t>
            </w:r>
          </w:p>
        </w:tc>
      </w:tr>
      <w:tr>
        <w:tblPrEx>
          <w:tblCellMar>
            <w:top w:w="0" w:type="dxa"/>
            <w:left w:w="108" w:type="dxa"/>
            <w:bottom w:w="0" w:type="dxa"/>
            <w:right w:w="108" w:type="dxa"/>
          </w:tblCellMar>
        </w:tblPrEx>
        <w:trPr>
          <w:trHeight w:val="1408"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28</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基于多智能体感知与决策机制的</w:t>
            </w:r>
            <w:r>
              <w:rPr>
                <w:rFonts w:ascii="Calibri" w:hAnsi="Calibri" w:eastAsia="宋体" w:cs="Calibri"/>
                <w:color w:val="000000"/>
                <w:kern w:val="0"/>
                <w:sz w:val="18"/>
                <w:szCs w:val="18"/>
                <w:lang w:bidi="ar"/>
              </w:rPr>
              <w:t>UGV-UAV</w:t>
            </w:r>
            <w:r>
              <w:rPr>
                <w:rFonts w:hint="eastAsia" w:ascii="宋体" w:hAnsi="宋体" w:eastAsia="宋体" w:cs="宋体"/>
                <w:color w:val="000000"/>
                <w:kern w:val="0"/>
                <w:sz w:val="18"/>
                <w:szCs w:val="18"/>
                <w:lang w:bidi="ar"/>
              </w:rPr>
              <w:t>集群跨域协同系统</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福建理工大学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孙烨臻</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邢新新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张宇轩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张庆奕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吕珈兮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林镇洋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张宸浩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周梦欣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邱星杰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何劲弘</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何嘉杰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林桂焜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卓清航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罗龙妹</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陈韬捷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彭晋民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马静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邹诚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练国富</w:t>
            </w:r>
          </w:p>
        </w:tc>
      </w:tr>
      <w:tr>
        <w:tblPrEx>
          <w:tblCellMar>
            <w:top w:w="0" w:type="dxa"/>
            <w:left w:w="108" w:type="dxa"/>
            <w:bottom w:w="0" w:type="dxa"/>
            <w:right w:w="108" w:type="dxa"/>
          </w:tblCellMar>
        </w:tblPrEx>
        <w:trPr>
          <w:trHeight w:val="109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29</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智节源</w:t>
            </w:r>
            <w:r>
              <w:rPr>
                <w:rFonts w:ascii="Calibri" w:hAnsi="Calibri" w:eastAsia="宋体" w:cs="Calibri"/>
                <w:color w:val="000000"/>
                <w:kern w:val="0"/>
                <w:sz w:val="18"/>
                <w:szCs w:val="18"/>
                <w:lang w:bidi="ar"/>
              </w:rPr>
              <w:t>——AI</w:t>
            </w:r>
            <w:r>
              <w:rPr>
                <w:rFonts w:hint="eastAsia" w:ascii="宋体" w:hAnsi="宋体" w:eastAsia="宋体" w:cs="宋体"/>
                <w:color w:val="000000"/>
                <w:kern w:val="0"/>
                <w:sz w:val="18"/>
                <w:szCs w:val="18"/>
                <w:lang w:bidi="ar"/>
              </w:rPr>
              <w:t>赋能的污水处理厂智慧决策系统</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厦门理工学院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李衍</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吴逸凌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金贤俊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徐宏凯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李宁燕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肖林豪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陈哲跃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林奕祯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庄彦翔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陈永辉</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李建敏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钟瑛</w:t>
            </w:r>
          </w:p>
        </w:tc>
      </w:tr>
      <w:tr>
        <w:tblPrEx>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30</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hint="eastAsia" w:ascii="宋体" w:hAnsi="宋体" w:eastAsia="宋体" w:cs="宋体"/>
                <w:color w:val="000000"/>
                <w:kern w:val="0"/>
                <w:sz w:val="18"/>
                <w:szCs w:val="18"/>
                <w:lang w:bidi="ar"/>
              </w:rPr>
              <w:t>针对水环境中新污染物的及时检测技术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原位式水环境快筛检测解决方案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福建商学院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方淑容</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林文杰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张森林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巫雨含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汤凯峰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林子涵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单千栗</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周金铁</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31</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高精度移动测图系统关键部件研发与快速建图技术研究</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福建商学院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张坤</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翁云星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肖清清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郭锦华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蒋程希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陈雅煊</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张敏</w:t>
            </w:r>
          </w:p>
        </w:tc>
      </w:tr>
      <w:tr>
        <w:tblPrEx>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32</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纤动生命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革命性无创多体征监测解决方案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泉州师范学院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黄燕英</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林舒</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陈孝治</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林建飞</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王玲娜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余聘超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吴昱霖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林京京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吴竞平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洪伟华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张雅婷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贾传正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刘佳宇</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林学亮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余燕忠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陈火全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林蕙琼</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陈智浩</w:t>
            </w:r>
          </w:p>
        </w:tc>
      </w:tr>
      <w:tr>
        <w:tblPrEx>
          <w:tblCellMar>
            <w:top w:w="0" w:type="dxa"/>
            <w:left w:w="108" w:type="dxa"/>
            <w:bottom w:w="0" w:type="dxa"/>
            <w:right w:w="108" w:type="dxa"/>
          </w:tblCellMar>
        </w:tblPrEx>
        <w:trPr>
          <w:trHeight w:val="99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33</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锡盛科技</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国产自主研发高性能超微印刷锡膏</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莆田学院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张宇星</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陈煜博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仇国钦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林司渝</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顾嘉彬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张译心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霍仁博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邱爽</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周超</w:t>
            </w:r>
          </w:p>
        </w:tc>
      </w:tr>
      <w:tr>
        <w:tblPrEx>
          <w:tblCellMar>
            <w:top w:w="0" w:type="dxa"/>
            <w:left w:w="108" w:type="dxa"/>
            <w:bottom w:w="0" w:type="dxa"/>
            <w:right w:w="108" w:type="dxa"/>
          </w:tblCellMar>
        </w:tblPrEx>
        <w:trPr>
          <w:trHeight w:val="1343"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34</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航海智脑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提升深远海养殖作业安全与效率的</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三位一体</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辅助工船智能化系统</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闽江学院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黄国晟</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黄欣悦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王佳秀</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林雨静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苏佳颖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黄姝洁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卢婧睿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郑怡萱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苏怡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江洁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俞汉秦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叶宏浩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蔡宣汉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洪睿泽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谢晴晴</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雷进宇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张锦文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陈红星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刘兴龙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秦梓荷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王志远</w:t>
            </w:r>
          </w:p>
        </w:tc>
      </w:tr>
      <w:tr>
        <w:tblPrEx>
          <w:tblCellMar>
            <w:top w:w="0" w:type="dxa"/>
            <w:left w:w="108" w:type="dxa"/>
            <w:bottom w:w="0" w:type="dxa"/>
            <w:right w:w="108" w:type="dxa"/>
          </w:tblCellMar>
        </w:tblPrEx>
        <w:trPr>
          <w:trHeight w:val="1358"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35</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hint="eastAsia" w:ascii="宋体" w:hAnsi="宋体" w:eastAsia="宋体" w:cs="宋体"/>
                <w:color w:val="000000"/>
                <w:kern w:val="0"/>
                <w:sz w:val="18"/>
                <w:szCs w:val="18"/>
                <w:lang w:bidi="ar"/>
              </w:rPr>
              <w:t>牧海智渔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深远海智慧养殖运维系统领航者</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闽江学院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袁新</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黄子晴</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朱越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孙泽明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卢紫怡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安佳乐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林雨静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谢敏轩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赖艺丹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张芷怡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张欣悦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翁鸿斌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王佳秀</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吴小以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张泽雄</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余诚强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王志远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张锦文</w:t>
            </w:r>
          </w:p>
        </w:tc>
      </w:tr>
      <w:tr>
        <w:tblPrEx>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36</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ascii="Calibri" w:hAnsi="Calibri" w:eastAsia="宋体" w:cs="Calibri"/>
                <w:color w:val="000000"/>
                <w:kern w:val="0"/>
                <w:sz w:val="18"/>
                <w:szCs w:val="18"/>
                <w:lang w:bidi="ar"/>
              </w:rPr>
              <w:t>AIGC</w:t>
            </w:r>
            <w:r>
              <w:rPr>
                <w:rFonts w:hint="eastAsia" w:ascii="宋体" w:hAnsi="宋体" w:eastAsia="宋体" w:cs="宋体"/>
                <w:color w:val="000000"/>
                <w:kern w:val="0"/>
                <w:sz w:val="18"/>
                <w:szCs w:val="18"/>
                <w:lang w:bidi="ar"/>
              </w:rPr>
              <w:t>与</w:t>
            </w:r>
            <w:r>
              <w:rPr>
                <w:rFonts w:ascii="Calibri" w:hAnsi="Calibri" w:eastAsia="宋体" w:cs="Calibri"/>
                <w:color w:val="000000"/>
                <w:kern w:val="0"/>
                <w:sz w:val="18"/>
                <w:szCs w:val="18"/>
                <w:lang w:bidi="ar"/>
              </w:rPr>
              <w:t>AR</w:t>
            </w:r>
            <w:r>
              <w:rPr>
                <w:rFonts w:hint="eastAsia" w:ascii="宋体" w:hAnsi="宋体" w:eastAsia="宋体" w:cs="宋体"/>
                <w:color w:val="000000"/>
                <w:kern w:val="0"/>
                <w:sz w:val="18"/>
                <w:szCs w:val="18"/>
                <w:lang w:bidi="ar"/>
              </w:rPr>
              <w:t>交互技术驱动下虚拟时尚平台建构与范式创新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闽江学院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洪启会</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黄苏娜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梁佳莉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李言蹊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李佳豪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章驰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吴玙佳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黄嘉琦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周乃森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许文乐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林睿渝</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黄岑汐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张佳兰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蓝成龙</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刘晓路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刘运娟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陈红星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林静芸</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金娟凤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林珣</w:t>
            </w:r>
          </w:p>
        </w:tc>
      </w:tr>
      <w:tr>
        <w:tblPrEx>
          <w:tblCellMar>
            <w:top w:w="0" w:type="dxa"/>
            <w:left w:w="108" w:type="dxa"/>
            <w:bottom w:w="0" w:type="dxa"/>
            <w:right w:w="108" w:type="dxa"/>
          </w:tblCellMar>
        </w:tblPrEx>
        <w:trPr>
          <w:trHeight w:val="1106"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37</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如愿衣裳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数智化时代服装定制平台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闽江学院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林睿渝</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黄苏娜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张诗萌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黄思婷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吴玙佳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林圆欣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徐垒</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黄岑汐</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刘晓路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李永贵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杨小高</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吴红叶</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林珣</w:t>
            </w:r>
          </w:p>
        </w:tc>
      </w:tr>
      <w:tr>
        <w:tblPrEx>
          <w:tblCellMar>
            <w:top w:w="0" w:type="dxa"/>
            <w:left w:w="108" w:type="dxa"/>
            <w:bottom w:w="0" w:type="dxa"/>
            <w:right w:w="108" w:type="dxa"/>
          </w:tblCellMar>
        </w:tblPrEx>
        <w:trPr>
          <w:trHeight w:val="1031"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38</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称心如衣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数智化时代服装定制平台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闽江学院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张武</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林睿渝</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黄苏娜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张诗萌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黄思婷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林圆欣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徐垒</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吴玙佳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李甜甜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李序接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黄岑汐</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刘晓路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杨小高</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李永贵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吴红叶</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林珣</w:t>
            </w:r>
          </w:p>
        </w:tc>
      </w:tr>
      <w:tr>
        <w:tblPrEx>
          <w:tblCellMar>
            <w:top w:w="0" w:type="dxa"/>
            <w:left w:w="108" w:type="dxa"/>
            <w:bottom w:w="0" w:type="dxa"/>
            <w:right w:w="108" w:type="dxa"/>
          </w:tblCellMar>
        </w:tblPrEx>
        <w:trPr>
          <w:trHeight w:val="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39</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hint="eastAsia" w:ascii="宋体" w:hAnsi="宋体" w:eastAsia="宋体" w:cs="宋体"/>
                <w:color w:val="000000"/>
                <w:kern w:val="0"/>
                <w:sz w:val="18"/>
                <w:szCs w:val="18"/>
                <w:lang w:bidi="ar"/>
              </w:rPr>
              <w:t>匠心益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基于</w:t>
            </w:r>
            <w:r>
              <w:rPr>
                <w:rFonts w:ascii="Calibri" w:hAnsi="Calibri" w:eastAsia="宋体" w:cs="Calibri"/>
                <w:color w:val="000000"/>
                <w:kern w:val="0"/>
                <w:sz w:val="18"/>
                <w:szCs w:val="18"/>
                <w:lang w:bidi="ar"/>
              </w:rPr>
              <w:t>NMPA</w:t>
            </w:r>
            <w:r>
              <w:rPr>
                <w:rFonts w:hint="eastAsia" w:ascii="宋体" w:hAnsi="宋体" w:eastAsia="宋体" w:cs="宋体"/>
                <w:color w:val="000000"/>
                <w:kern w:val="0"/>
                <w:sz w:val="18"/>
                <w:szCs w:val="18"/>
                <w:lang w:bidi="ar"/>
              </w:rPr>
              <w:t>新药研发准则标准开发安全有效的金线莲药食同源产品</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闽江学院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卢紫怡</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董沛轩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黄馨莹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林雨静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武倩汐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吴小以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俞汉秦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朱越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郑雅鑫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陈琦珊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何诗棋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谢思涵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苏怡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林虹妤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谢晴晴</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张锦文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杨金发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郑大川</w:t>
            </w:r>
          </w:p>
        </w:tc>
      </w:tr>
      <w:tr>
        <w:tblPrEx>
          <w:tblCellMar>
            <w:top w:w="0" w:type="dxa"/>
            <w:left w:w="108" w:type="dxa"/>
            <w:bottom w:w="0" w:type="dxa"/>
            <w:right w:w="108" w:type="dxa"/>
          </w:tblCellMar>
        </w:tblPrEx>
        <w:trPr>
          <w:trHeight w:val="91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40</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低碳零碳清洁能源内燃机气缸套关键技术</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三明学院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赖小燕</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王思怡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王景琦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林小芸</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丁晨洋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郑若怡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吴欣宇</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高浩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汪翔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高艺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闫芊芊</w:t>
            </w:r>
          </w:p>
        </w:tc>
      </w:tr>
      <w:tr>
        <w:tblPrEx>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41</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创视兵魂</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基于</w:t>
            </w:r>
            <w:r>
              <w:rPr>
                <w:rFonts w:ascii="Calibri" w:hAnsi="Calibri" w:eastAsia="宋体" w:cs="Calibri"/>
                <w:color w:val="000000"/>
                <w:kern w:val="0"/>
                <w:sz w:val="18"/>
                <w:szCs w:val="18"/>
                <w:lang w:bidi="ar"/>
              </w:rPr>
              <w:t>AI</w:t>
            </w:r>
            <w:r>
              <w:rPr>
                <w:rFonts w:hint="eastAsia" w:ascii="宋体" w:hAnsi="宋体" w:eastAsia="宋体" w:cs="宋体"/>
                <w:color w:val="000000"/>
                <w:kern w:val="0"/>
                <w:sz w:val="18"/>
                <w:szCs w:val="18"/>
                <w:lang w:bidi="ar"/>
              </w:rPr>
              <w:t>视觉的军事模拟对抗的退役军人创业项目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闽南理工学院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李耀勋</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曾洁凌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刘星宇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曾娜清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王欣蕾</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兰一心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魏炼钰</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林家炼</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江炜彬</w:t>
            </w:r>
          </w:p>
        </w:tc>
      </w:tr>
      <w:tr>
        <w:tblPrEx>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42</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云构安鉴</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基于点云扫描技术赋能旧城改造的解决方案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福州外语外贸学院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张月虹</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朱瑞涵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郑泓鑫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郑菁菁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叶佳欣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杨佳佳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林锦坤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陈卓韵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李慧娟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林丽丽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刘思睿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李倩倩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何艾蔚</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沈钰城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张洛铱</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吴晓凯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江道镨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朱子丹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何原荣</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43</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农居数脑</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基于自建设全运维解决方案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福州外语外贸学院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林丽丽</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朱瑞涵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郑菁菁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叶佳欣</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郑泓鑫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杨佳佳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林锦坤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陈卓韵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李慧娟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张欣莹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张月虹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刘思睿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肖宁诺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叶坤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杨一</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吴晓凯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陈忠源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江道镨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陈江霖</w:t>
            </w:r>
          </w:p>
        </w:tc>
      </w:tr>
      <w:tr>
        <w:tblPrEx>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44</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宙巡明察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基于</w:t>
            </w:r>
            <w:r>
              <w:rPr>
                <w:rFonts w:ascii="Calibri" w:hAnsi="Calibri" w:eastAsia="宋体" w:cs="Calibri"/>
                <w:color w:val="000000"/>
                <w:kern w:val="0"/>
                <w:sz w:val="18"/>
                <w:szCs w:val="18"/>
                <w:lang w:bidi="ar"/>
              </w:rPr>
              <w:t>5G</w:t>
            </w:r>
            <w:r>
              <w:rPr>
                <w:rFonts w:hint="eastAsia" w:ascii="宋体" w:hAnsi="宋体" w:eastAsia="宋体" w:cs="宋体"/>
                <w:color w:val="000000"/>
                <w:kern w:val="0"/>
                <w:sz w:val="18"/>
                <w:szCs w:val="18"/>
                <w:lang w:bidi="ar"/>
              </w:rPr>
              <w:t>空地协同架构的多场景智能巡检创新解决方案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阳光学院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朱嘉鸿</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周梓扬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穆炳勋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李昀泽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展妍娜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蔡智慧</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李锦塔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陈孝铭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李昕潞</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陈晓丹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刘诗婕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华宏森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欧阳超群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邹明涵</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于永辉</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程悦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刘燕江</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吴水秀</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杜峰云</w:t>
            </w:r>
          </w:p>
        </w:tc>
      </w:tr>
      <w:tr>
        <w:tblPrEx>
          <w:tblCellMar>
            <w:top w:w="0" w:type="dxa"/>
            <w:left w:w="108" w:type="dxa"/>
            <w:bottom w:w="0" w:type="dxa"/>
            <w:right w:w="108" w:type="dxa"/>
          </w:tblCellMar>
        </w:tblPrEx>
        <w:trPr>
          <w:trHeight w:val="94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45</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领航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未来智慧教育平台解决方案</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阳光学院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王崧</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周梓扬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江丽辉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明家乐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朱嘉鸿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陈晓丹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颜炜权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潘攀</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王仡凡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刘诗婕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蔡昕瑜</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李锦塔</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李镕波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华宏森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欧阳超群</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程悦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王书豪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齐信哲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杜峰云</w:t>
            </w:r>
          </w:p>
        </w:tc>
      </w:tr>
      <w:tr>
        <w:tblPrEx>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46</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中天创客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数智化乡村振兴与农产品品牌质量管理</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厦门大学嘉庚学院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李杼静</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柴若瑶</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陈奕君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方晓蕊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刘必璋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冯天瑞</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郭欣果</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辛东亮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连智华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丁家媛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黄少婷</w:t>
            </w:r>
          </w:p>
        </w:tc>
      </w:tr>
      <w:tr>
        <w:tblPrEx>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47</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智绘</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图：构建全链条精准碳排监测新模式</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厦门大学嘉庚学院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王熙杰</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方晓蕊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曾晨希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张芮宁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陈才宇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刘雨洁</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连智华</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吴丹丹</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丁家媛</w:t>
            </w:r>
          </w:p>
        </w:tc>
      </w:tr>
      <w:tr>
        <w:tblPrEx>
          <w:tblCellMar>
            <w:top w:w="0" w:type="dxa"/>
            <w:left w:w="108" w:type="dxa"/>
            <w:bottom w:w="0" w:type="dxa"/>
            <w:right w:w="108" w:type="dxa"/>
          </w:tblCellMar>
        </w:tblPrEx>
        <w:trPr>
          <w:trHeight w:val="90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48</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星慧公益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做高校最专业的</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影子老师</w:t>
            </w:r>
            <w:r>
              <w:rPr>
                <w:rFonts w:ascii="Calibri" w:hAnsi="Calibri" w:eastAsia="宋体" w:cs="Calibri"/>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福建师范大学协和学院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廖甜悦</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苏丹平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张波儿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高好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郑建新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张屹彬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朱恩赐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王颖</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陈翔鹏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林利胜</w:t>
            </w:r>
          </w:p>
        </w:tc>
      </w:tr>
      <w:tr>
        <w:tblPrEx>
          <w:tblCellMar>
            <w:top w:w="0" w:type="dxa"/>
            <w:left w:w="108" w:type="dxa"/>
            <w:bottom w:w="0" w:type="dxa"/>
            <w:right w:w="108" w:type="dxa"/>
          </w:tblCellMar>
        </w:tblPrEx>
        <w:trPr>
          <w:trHeight w:val="67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49</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软件定义网络与</w:t>
            </w:r>
            <w:r>
              <w:rPr>
                <w:rFonts w:ascii="Calibri" w:hAnsi="Calibri" w:eastAsia="宋体" w:cs="Calibri"/>
                <w:color w:val="000000"/>
                <w:kern w:val="0"/>
                <w:sz w:val="18"/>
                <w:szCs w:val="18"/>
                <w:lang w:bidi="ar"/>
              </w:rPr>
              <w:t>DNS</w:t>
            </w:r>
            <w:r>
              <w:rPr>
                <w:rFonts w:hint="eastAsia" w:ascii="宋体" w:hAnsi="宋体" w:eastAsia="宋体" w:cs="宋体"/>
                <w:color w:val="000000"/>
                <w:kern w:val="0"/>
                <w:sz w:val="18"/>
                <w:szCs w:val="18"/>
                <w:lang w:bidi="ar"/>
              </w:rPr>
              <w:t>融合</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新型的可配置定义智能递归</w:t>
            </w:r>
            <w:r>
              <w:rPr>
                <w:rFonts w:ascii="Calibri" w:hAnsi="Calibri" w:eastAsia="宋体" w:cs="Calibri"/>
                <w:color w:val="000000"/>
                <w:kern w:val="0"/>
                <w:sz w:val="18"/>
                <w:szCs w:val="18"/>
                <w:lang w:bidi="ar"/>
              </w:rPr>
              <w:t>DNS</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福州职业技术学院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苏正浩</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周福杰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谭有轩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王嘉鹏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翁于晴</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邓福军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曹喆妍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石世杰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翁文斌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周利政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李恩琦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林之鸿</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熊小杏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林风人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黄若然</w:t>
            </w:r>
          </w:p>
        </w:tc>
      </w:tr>
      <w:tr>
        <w:tblPrEx>
          <w:tblCellMar>
            <w:top w:w="0" w:type="dxa"/>
            <w:left w:w="108" w:type="dxa"/>
            <w:bottom w:w="0" w:type="dxa"/>
            <w:right w:w="108" w:type="dxa"/>
          </w:tblCellMar>
        </w:tblPrEx>
        <w:trPr>
          <w:trHeight w:val="46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50</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《一种便携的宫颈癌高效自检工具》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漳州卫生职业学院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李怡欣</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刘海燕</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陈怡沁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张佳锐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傅浩林</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郭月丽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李臻</w:t>
            </w:r>
          </w:p>
        </w:tc>
      </w:tr>
      <w:tr>
        <w:tblPrEx>
          <w:tblCellMar>
            <w:top w:w="0" w:type="dxa"/>
            <w:left w:w="108" w:type="dxa"/>
            <w:bottom w:w="0" w:type="dxa"/>
            <w:right w:w="108" w:type="dxa"/>
          </w:tblCellMar>
        </w:tblPrEx>
        <w:trPr>
          <w:trHeight w:val="96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51</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步态云析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开启足底受力分析检测新纪元</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黎明职业大学</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谷文奇</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翁俊超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张嘉淼</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林功武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张晓鸿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霍俊浠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陈冰雯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刘梦圆</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陈雨桐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王雯雯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许月阳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卢灵军</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王庆鑫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卓旭焰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汪宇航</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王舒婷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何秋香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刘君琳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黄焕宗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黄怡强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林艺雯</w:t>
            </w:r>
            <w:r>
              <w:rPr>
                <w:rFonts w:ascii="Calibri" w:hAnsi="Calibri" w:eastAsia="宋体" w:cs="Calibri"/>
                <w:color w:val="000000"/>
                <w:kern w:val="0"/>
                <w:sz w:val="18"/>
                <w:szCs w:val="18"/>
                <w:lang w:bidi="ar"/>
              </w:rPr>
              <w:t xml:space="preserve"> </w:t>
            </w:r>
          </w:p>
        </w:tc>
      </w:tr>
      <w:tr>
        <w:tblPrEx>
          <w:tblCellMar>
            <w:top w:w="0" w:type="dxa"/>
            <w:left w:w="108" w:type="dxa"/>
            <w:bottom w:w="0" w:type="dxa"/>
            <w:right w:w="108" w:type="dxa"/>
          </w:tblCellMar>
        </w:tblPrEx>
        <w:trPr>
          <w:trHeight w:val="46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52</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使用先进技术延续及攻克非遗泥塑压花技术难题</w:t>
            </w:r>
            <w:r>
              <w:rPr>
                <w:rFonts w:ascii="Calibri" w:hAnsi="Calibri" w:eastAsia="宋体" w:cs="Calibri"/>
                <w:color w:val="000000"/>
                <w:kern w:val="0"/>
                <w:sz w:val="18"/>
                <w:szCs w:val="18"/>
                <w:lang w:bidi="ar"/>
              </w:rPr>
              <w:t xml:space="preserve">   </w:t>
            </w:r>
            <w:r>
              <w:rPr>
                <w:rFonts w:hint="eastAsia" w:ascii="宋体" w:hAnsi="宋体" w:eastAsia="宋体" w:cs="宋体"/>
                <w:color w:val="000000"/>
                <w:kern w:val="0"/>
                <w:sz w:val="18"/>
                <w:szCs w:val="18"/>
                <w:lang w:bidi="ar"/>
              </w:rPr>
              <w:t>弘扬传承非遗记忆</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泉州工艺美术职业学院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杨金花</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林陈宇杰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江丰盈</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胡丽煌</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李思鹏</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胡东山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郑佳宁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鲍茂嘉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孙泽潇</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蔡静怡</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苏丽秋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郑明彪</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苏巧丽</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陈伟强</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徐爱兰</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53</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锦川</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湄洲湾职业技术学院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林泽锦</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柯静怡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朱鑫滢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全伟权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林智超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严雪燕</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陈丽清</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李海铭</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黄剑萍</w:t>
            </w:r>
          </w:p>
        </w:tc>
      </w:tr>
      <w:tr>
        <w:tblPrEx>
          <w:tblCellMar>
            <w:top w:w="0" w:type="dxa"/>
            <w:left w:w="108" w:type="dxa"/>
            <w:bottom w:w="0" w:type="dxa"/>
            <w:right w:w="108" w:type="dxa"/>
          </w:tblCellMar>
        </w:tblPrEx>
        <w:trPr>
          <w:trHeight w:val="69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54</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茶莺智巡</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闽北职业技术学院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谢杨宇</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池耀杰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王静玲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黄静怡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陈威</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白雅心</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唐东辉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曹曼琳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高琴</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蔡振楷</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李家萱</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吴逸颖</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李昌灯</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吴碧霞</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叶文全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黄友鑫</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张玲</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胡杨洋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林文凤</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许国辉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吴彩霞</w:t>
            </w:r>
          </w:p>
        </w:tc>
      </w:tr>
      <w:tr>
        <w:tblPrEx>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55</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菇往金来</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食用菌全封闭</w:t>
            </w:r>
            <w:r>
              <w:rPr>
                <w:rFonts w:ascii="Calibri" w:hAnsi="Calibri" w:eastAsia="宋体" w:cs="Calibri"/>
                <w:color w:val="000000"/>
                <w:kern w:val="0"/>
                <w:sz w:val="18"/>
                <w:szCs w:val="18"/>
                <w:lang w:bidi="ar"/>
              </w:rPr>
              <w:t>AI</w:t>
            </w:r>
            <w:r>
              <w:rPr>
                <w:rFonts w:hint="eastAsia" w:ascii="宋体" w:hAnsi="宋体" w:eastAsia="宋体" w:cs="宋体"/>
                <w:color w:val="000000"/>
                <w:kern w:val="0"/>
                <w:sz w:val="18"/>
                <w:szCs w:val="18"/>
                <w:lang w:bidi="ar"/>
              </w:rPr>
              <w:t>工厂养殖</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闽西职业技术学院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李翔龙</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俞朝灯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胡新妮</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王泽波</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李镕基</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赖松兆</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刘剑友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李隘优</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黄润琴</w:t>
            </w:r>
          </w:p>
        </w:tc>
      </w:tr>
      <w:tr>
        <w:tblPrEx>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56</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云智巧匠</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打造高校</w:t>
            </w:r>
            <w:r>
              <w:rPr>
                <w:rFonts w:ascii="Calibri" w:hAnsi="Calibri" w:eastAsia="宋体" w:cs="Calibri"/>
                <w:color w:val="000000"/>
                <w:kern w:val="0"/>
                <w:sz w:val="18"/>
                <w:szCs w:val="18"/>
                <w:lang w:bidi="ar"/>
              </w:rPr>
              <w:t>AI</w:t>
            </w:r>
            <w:r>
              <w:rPr>
                <w:rFonts w:hint="eastAsia" w:ascii="宋体" w:hAnsi="宋体" w:eastAsia="宋体" w:cs="宋体"/>
                <w:color w:val="000000"/>
                <w:kern w:val="0"/>
                <w:sz w:val="18"/>
                <w:szCs w:val="18"/>
                <w:lang w:bidi="ar"/>
              </w:rPr>
              <w:t>实践锉刀教育数字化智慧平台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福建信息职业技术学院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严柯涵</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卿思怡</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陈念曦</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杨富淞</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汤雯雯</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汤钰辉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李美莉</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郑宇杰</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杨晶晶</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郑冰艳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刘妍</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陆德聪</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魏洪茂</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程江艳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何用辉</w:t>
            </w:r>
          </w:p>
        </w:tc>
      </w:tr>
      <w:tr>
        <w:tblPrEx>
          <w:tblCellMar>
            <w:top w:w="0" w:type="dxa"/>
            <w:left w:w="108" w:type="dxa"/>
            <w:bottom w:w="0" w:type="dxa"/>
            <w:right w:w="108" w:type="dxa"/>
          </w:tblCellMar>
        </w:tblPrEx>
        <w:trPr>
          <w:trHeight w:val="705"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57</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治脉智跨</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地铁轨道实时诊测便捷适配智慧激光仪</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福建水利电力职业技术学院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陈宇杭</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企业命题组</w:t>
            </w:r>
          </w:p>
        </w:tc>
        <w:tc>
          <w:tcPr>
            <w:tcW w:w="27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Calibri" w:hAnsi="Calibri" w:eastAsia="宋体" w:cs="Calibri"/>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章炳</w:t>
            </w:r>
            <w:r>
              <w:rPr>
                <w:rFonts w:hint="eastAsia" w:ascii="Calibri" w:hAnsi="Calibri" w:eastAsia="宋体" w:cs="Calibri"/>
                <w:color w:val="000000"/>
                <w:kern w:val="0"/>
                <w:sz w:val="18"/>
                <w:szCs w:val="18"/>
                <w:lang w:val="en-US" w:eastAsia="zh-CN" w:bidi="ar"/>
              </w:rPr>
              <w:t>杰、陈  星、张欣妍、王圣溢、张奕鹏、张颖颖、叶鹭琦、</w:t>
            </w:r>
          </w:p>
          <w:p>
            <w:pPr>
              <w:widowControl/>
              <w:jc w:val="both"/>
              <w:textAlignment w:val="center"/>
              <w:rPr>
                <w:rFonts w:hint="eastAsia" w:ascii="宋体" w:hAnsi="宋体" w:eastAsia="宋体" w:cs="宋体"/>
                <w:color w:val="000000"/>
                <w:sz w:val="18"/>
                <w:szCs w:val="18"/>
              </w:rPr>
            </w:pPr>
            <w:r>
              <w:rPr>
                <w:rFonts w:hint="eastAsia" w:ascii="Calibri" w:hAnsi="Calibri" w:eastAsia="宋体" w:cs="Calibri"/>
                <w:color w:val="000000"/>
                <w:kern w:val="0"/>
                <w:sz w:val="18"/>
                <w:szCs w:val="18"/>
                <w:lang w:val="en-US" w:eastAsia="zh-CN" w:bidi="ar"/>
              </w:rPr>
              <w:t>陈桃、康晓婷</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bidi="ar"/>
              </w:rPr>
              <w:t>丘江亮、雷志勇、黄建超、邓婷婷、李天娇</w:t>
            </w:r>
          </w:p>
        </w:tc>
      </w:tr>
      <w:tr>
        <w:tblPrEx>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lang w:bidi="ar"/>
              </w:rPr>
              <w:t>58</w:t>
            </w:r>
          </w:p>
        </w:tc>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文创焕新，保生有道</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厦门软件职业技术学院</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沈嘉炜</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成果转化组</w:t>
            </w:r>
          </w:p>
        </w:tc>
        <w:tc>
          <w:tcPr>
            <w:tcW w:w="2790"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陈易龙</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戴杏佳</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俞耿</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林恩恩</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楼雨青</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吴琪瑗</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陈冠扬</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江逸轩</w:t>
            </w:r>
          </w:p>
        </w:tc>
        <w:tc>
          <w:tcPr>
            <w:tcW w:w="145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林珊珊</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吴高弘</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傅康立</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蔡修齐</w:t>
            </w:r>
            <w:r>
              <w:rPr>
                <w:rFonts w:ascii="Calibri" w:hAnsi="Calibri" w:eastAsia="宋体" w:cs="Calibri"/>
                <w:color w:val="000000"/>
                <w:kern w:val="0"/>
                <w:sz w:val="18"/>
                <w:szCs w:val="18"/>
                <w:lang w:bidi="ar"/>
              </w:rPr>
              <w:t>,</w:t>
            </w:r>
            <w:r>
              <w:rPr>
                <w:rFonts w:hint="eastAsia" w:ascii="宋体" w:hAnsi="宋体" w:eastAsia="宋体" w:cs="宋体"/>
                <w:color w:val="000000"/>
                <w:kern w:val="0"/>
                <w:sz w:val="18"/>
                <w:szCs w:val="18"/>
                <w:lang w:bidi="ar"/>
              </w:rPr>
              <w:t>林坤海</w:t>
            </w:r>
          </w:p>
        </w:tc>
      </w:tr>
    </w:tbl>
    <w:p>
      <w:pPr>
        <w:pStyle w:val="2"/>
      </w:pPr>
    </w:p>
    <w:p>
      <w:pPr>
        <w:pStyle w:val="2"/>
        <w:sectPr>
          <w:pgSz w:w="11906" w:h="16838"/>
          <w:pgMar w:top="1440" w:right="1800" w:bottom="1440" w:left="960" w:header="851" w:footer="992" w:gutter="0"/>
          <w:cols w:space="425" w:num="1"/>
          <w:docGrid w:type="lines" w:linePitch="312" w:charSpace="0"/>
        </w:sectPr>
      </w:pPr>
    </w:p>
    <w:tbl>
      <w:tblPr>
        <w:tblStyle w:val="4"/>
        <w:tblW w:w="8415" w:type="dxa"/>
        <w:tblInd w:w="-231" w:type="dxa"/>
        <w:tblLayout w:type="autofit"/>
        <w:tblCellMar>
          <w:top w:w="0" w:type="dxa"/>
          <w:left w:w="108" w:type="dxa"/>
          <w:bottom w:w="0" w:type="dxa"/>
          <w:right w:w="108" w:type="dxa"/>
        </w:tblCellMar>
      </w:tblPr>
      <w:tblGrid>
        <w:gridCol w:w="735"/>
        <w:gridCol w:w="3720"/>
        <w:gridCol w:w="2445"/>
        <w:gridCol w:w="1515"/>
      </w:tblGrid>
      <w:tr>
        <w:tblPrEx>
          <w:tblCellMar>
            <w:top w:w="0" w:type="dxa"/>
            <w:left w:w="108" w:type="dxa"/>
            <w:bottom w:w="0" w:type="dxa"/>
            <w:right w:w="108" w:type="dxa"/>
          </w:tblCellMar>
        </w:tblPrEx>
        <w:trPr>
          <w:trHeight w:val="624" w:hRule="atLeast"/>
        </w:trPr>
        <w:tc>
          <w:tcPr>
            <w:tcW w:w="8415" w:type="dxa"/>
            <w:gridSpan w:val="4"/>
            <w:vMerge w:val="restart"/>
            <w:tcBorders>
              <w:top w:val="nil"/>
              <w:left w:val="nil"/>
              <w:bottom w:val="nil"/>
              <w:right w:val="nil"/>
            </w:tcBorders>
            <w:noWrap/>
            <w:vAlign w:val="center"/>
          </w:tcPr>
          <w:p>
            <w:pPr>
              <w:widowControl/>
              <w:jc w:val="center"/>
              <w:textAlignment w:val="center"/>
              <w:rPr>
                <w:rFonts w:hint="eastAsia" w:ascii="宋体" w:hAnsi="宋体" w:eastAsia="宋体" w:cs="宋体"/>
                <w:b/>
                <w:bCs/>
                <w:color w:val="000000"/>
                <w:sz w:val="32"/>
                <w:szCs w:val="32"/>
              </w:rPr>
            </w:pPr>
            <w:r>
              <w:rPr>
                <w:rFonts w:hint="eastAsia" w:ascii="方正小标宋_GBK" w:hAnsi="方正小标宋_GBK" w:eastAsia="方正小标宋_GBK" w:cs="方正小标宋_GBK"/>
                <w:b w:val="0"/>
                <w:bCs w:val="0"/>
                <w:color w:val="000000"/>
                <w:kern w:val="0"/>
                <w:sz w:val="32"/>
                <w:szCs w:val="32"/>
                <w:lang w:val="en-US" w:eastAsia="zh-CN" w:bidi="ar"/>
              </w:rPr>
              <w:t>二、</w:t>
            </w:r>
            <w:r>
              <w:rPr>
                <w:rFonts w:hint="eastAsia" w:ascii="方正小标宋_GBK" w:hAnsi="方正小标宋_GBK" w:eastAsia="方正小标宋_GBK" w:cs="方正小标宋_GBK"/>
                <w:b w:val="0"/>
                <w:bCs w:val="0"/>
                <w:color w:val="000000"/>
                <w:kern w:val="0"/>
                <w:sz w:val="32"/>
                <w:szCs w:val="32"/>
                <w:lang w:bidi="ar"/>
              </w:rPr>
              <w:t>优秀创新创业导师获奖名单</w:t>
            </w:r>
          </w:p>
        </w:tc>
      </w:tr>
      <w:tr>
        <w:tblPrEx>
          <w:tblCellMar>
            <w:top w:w="0" w:type="dxa"/>
            <w:left w:w="108" w:type="dxa"/>
            <w:bottom w:w="0" w:type="dxa"/>
            <w:right w:w="108" w:type="dxa"/>
          </w:tblCellMar>
        </w:tblPrEx>
        <w:trPr>
          <w:trHeight w:val="624" w:hRule="atLeast"/>
        </w:trPr>
        <w:tc>
          <w:tcPr>
            <w:tcW w:w="8415" w:type="dxa"/>
            <w:gridSpan w:val="4"/>
            <w:vMerge w:val="continue"/>
            <w:tcBorders>
              <w:top w:val="nil"/>
              <w:left w:val="nil"/>
              <w:bottom w:val="nil"/>
              <w:right w:val="nil"/>
            </w:tcBorders>
            <w:noWrap/>
            <w:vAlign w:val="center"/>
          </w:tcPr>
          <w:p>
            <w:pPr>
              <w:jc w:val="center"/>
              <w:rPr>
                <w:rFonts w:hint="eastAsia" w:ascii="宋体" w:hAnsi="宋体" w:eastAsia="宋体" w:cs="宋体"/>
                <w:b/>
                <w:bCs/>
                <w:color w:val="000000"/>
                <w:sz w:val="32"/>
                <w:szCs w:val="32"/>
              </w:rPr>
            </w:pPr>
          </w:p>
        </w:tc>
      </w:tr>
      <w:tr>
        <w:tblPrEx>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参赛项目</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学校</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指导教师</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1</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基于昇腾Ascend开发板的无人机智慧巡检解决方案</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厦门大学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曾念寅</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2</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Calibri" w:hAnsi="Calibri" w:eastAsia="宋体" w:cs="Calibri"/>
                <w:color w:val="000000"/>
                <w:kern w:val="0"/>
                <w:sz w:val="22"/>
                <w:szCs w:val="22"/>
                <w:lang w:bidi="ar"/>
              </w:rPr>
              <w:t>新型线粒体靶向修复抗衰老分子产业化</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厦门大学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李林</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3</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晶彩智造：面向下一代智能座舱的高亮度、低能耗全彩抬头显示（</w:t>
            </w:r>
            <w:r>
              <w:rPr>
                <w:rFonts w:ascii="Calibri" w:hAnsi="Calibri" w:eastAsia="宋体" w:cs="Calibri"/>
                <w:color w:val="000000"/>
                <w:kern w:val="0"/>
                <w:sz w:val="22"/>
                <w:szCs w:val="22"/>
              </w:rPr>
              <w:t>HUD</w:t>
            </w:r>
            <w:r>
              <w:rPr>
                <w:rFonts w:hint="eastAsia" w:ascii="宋体" w:hAnsi="宋体" w:eastAsia="宋体" w:cs="宋体"/>
                <w:color w:val="000000"/>
                <w:kern w:val="0"/>
                <w:sz w:val="22"/>
                <w:szCs w:val="22"/>
              </w:rPr>
              <w:t>）解决方案</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厦门大学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黄凯</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4</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面向高端装备的粒子阻尼减振降噪技术产业化</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厦门大学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肖望强</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5</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多模态大模型驱动的自主具身智能模拟器</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厦门大学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陈龙彪</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6</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倾转涵道式城市空中交通新概念飞行器</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厦门大学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尤延铖</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7</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糖蜜</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成</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金</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非粮糖蜜生物炼制高光学纯</w:t>
            </w:r>
            <w:r>
              <w:rPr>
                <w:rFonts w:ascii="Calibri" w:hAnsi="Calibri" w:eastAsia="宋体" w:cs="Calibri"/>
                <w:color w:val="000000"/>
                <w:kern w:val="0"/>
                <w:sz w:val="22"/>
                <w:szCs w:val="22"/>
              </w:rPr>
              <w:t>D-</w:t>
            </w:r>
            <w:r>
              <w:rPr>
                <w:rFonts w:hint="eastAsia" w:ascii="宋体" w:hAnsi="宋体" w:eastAsia="宋体" w:cs="宋体"/>
                <w:color w:val="000000"/>
                <w:kern w:val="0"/>
                <w:sz w:val="22"/>
                <w:szCs w:val="22"/>
              </w:rPr>
              <w:t>乳酸的突破者</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华侨大学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汤须崇</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8</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天驰</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硫</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翼</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实现超长续航无人机的高比能锂硫动力电芯</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福州大学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雷杰</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9</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酶力全开</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开启</w:t>
            </w:r>
            <w:r>
              <w:rPr>
                <w:rFonts w:ascii="Calibri" w:hAnsi="Calibri" w:eastAsia="宋体" w:cs="Calibri"/>
                <w:color w:val="000000"/>
                <w:kern w:val="0"/>
                <w:sz w:val="22"/>
                <w:szCs w:val="22"/>
              </w:rPr>
              <w:t>D-</w:t>
            </w:r>
            <w:r>
              <w:rPr>
                <w:rFonts w:hint="eastAsia" w:ascii="宋体" w:hAnsi="宋体" w:eastAsia="宋体" w:cs="宋体"/>
                <w:color w:val="000000"/>
                <w:kern w:val="0"/>
                <w:sz w:val="22"/>
                <w:szCs w:val="22"/>
              </w:rPr>
              <w:t>氨基醇绿色不对称合成新纪元</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福州大学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许炼</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10</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新能源时代己内酰胺绿色化技术创新：向新、向绿、向未来</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福州大学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梁诗景</w:t>
            </w:r>
          </w:p>
        </w:tc>
      </w:tr>
      <w:tr>
        <w:tblPrEx>
          <w:tblCellMar>
            <w:top w:w="0" w:type="dxa"/>
            <w:left w:w="108" w:type="dxa"/>
            <w:bottom w:w="0" w:type="dxa"/>
            <w:right w:w="108" w:type="dxa"/>
          </w:tblCellMar>
        </w:tblPrEx>
        <w:trPr>
          <w:trHeight w:val="84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11</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码见真章</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新一代物联网标识技术引领者</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福州大学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郑远辉</w:t>
            </w:r>
          </w:p>
        </w:tc>
      </w:tr>
      <w:tr>
        <w:tblPrEx>
          <w:tblCellMar>
            <w:top w:w="0" w:type="dxa"/>
            <w:left w:w="108" w:type="dxa"/>
            <w:bottom w:w="0" w:type="dxa"/>
            <w:right w:w="108" w:type="dxa"/>
          </w:tblCellMar>
        </w:tblPrEx>
        <w:trPr>
          <w:trHeight w:val="102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12</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声生不息</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新时代声动力无创抗肝癌领航者</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福州大学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黄剑东</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13</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驶智不渝</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超重载可拓展智能轴模块协同行驶关键技术研发与应用</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福州大学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杜恒</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14</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瘤光智检</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外泌体拉曼光谱肿瘤早筛革新方案</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福建师范大学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孙荔钦</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15</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异触即发</w:t>
            </w:r>
            <w:r>
              <w:rPr>
                <w:rFonts w:ascii="Calibri" w:hAnsi="Calibri" w:eastAsia="宋体" w:cs="Calibri"/>
                <w:color w:val="000000"/>
                <w:kern w:val="0"/>
                <w:sz w:val="22"/>
                <w:szCs w:val="22"/>
              </w:rPr>
              <w:t>-AI</w:t>
            </w:r>
            <w:r>
              <w:rPr>
                <w:rFonts w:hint="eastAsia" w:ascii="宋体" w:hAnsi="宋体" w:eastAsia="宋体" w:cs="宋体"/>
                <w:color w:val="000000"/>
                <w:kern w:val="0"/>
                <w:sz w:val="22"/>
                <w:szCs w:val="22"/>
              </w:rPr>
              <w:t>驱动的视频异常感知与公共安全风险智能管控平台（命题信息：</w:t>
            </w:r>
            <w:r>
              <w:rPr>
                <w:rFonts w:ascii="Calibri" w:hAnsi="Calibri" w:eastAsia="宋体" w:cs="Calibri"/>
                <w:color w:val="000000"/>
                <w:kern w:val="0"/>
                <w:sz w:val="22"/>
                <w:szCs w:val="22"/>
              </w:rPr>
              <w:t>AI</w:t>
            </w:r>
            <w:r>
              <w:rPr>
                <w:rFonts w:hint="eastAsia" w:ascii="宋体" w:hAnsi="宋体" w:eastAsia="宋体" w:cs="宋体"/>
                <w:color w:val="000000"/>
                <w:kern w:val="0"/>
                <w:sz w:val="22"/>
                <w:szCs w:val="22"/>
              </w:rPr>
              <w:t>赋能下的社会公共安全治理）</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福建师范大学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马金花</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16</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破固浴电</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固态电池用新型固态电解质的设计与合成</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福建师范大学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朱孟琪</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17</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数战速决</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快速长效数据存储技术</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福建师范大学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谭小地</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18</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等线" w:cs="Calibri"/>
                <w:color w:val="000000"/>
                <w:kern w:val="0"/>
                <w:sz w:val="22"/>
                <w:szCs w:val="22"/>
              </w:rPr>
              <w:t>AI</w:t>
            </w:r>
            <w:r>
              <w:rPr>
                <w:rFonts w:hint="eastAsia" w:ascii="宋体" w:hAnsi="宋体" w:eastAsia="宋体" w:cs="Calibri"/>
                <w:color w:val="000000"/>
                <w:kern w:val="0"/>
                <w:sz w:val="22"/>
                <w:szCs w:val="22"/>
              </w:rPr>
              <w:t>驱动的甘蔗病虫害智慧植保技术服务体系建设</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福建农林大学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王锦达</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19</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极海创擎</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新能源船舶动力系统数智化管控解决方案</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集美大学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郑州</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20</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随波聚能</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一种双频俘获、主动变体的波浪能监测浮标</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集美大学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杨绍辉</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21</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蛙鸣远扬</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集美大学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王国栋</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22</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云舟智联</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国内首创无人船集群智能路径规划系统的先行者</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集美大学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曾步辉</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23</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刃破千岩</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集美大学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陈仕齐</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24</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敢为天下鲜</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集美大学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曹敏杰</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25</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福熵合金</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助推高品质硬质合金刀具材料自主化</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福建理工大学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常发</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26</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与光砼行</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净材市场的领航者</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福建理工大学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杨宇</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27</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基于自主测绘的智能隧道无人机系统</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福建理工大学</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彭晋民</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28</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数据驱动智赋产业</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零碳综合服务方案提供商</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厦门理工学院</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钟然</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29</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绿染科技</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环保纬编面料绿色染整技术产业化领航者</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闽江学院</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严涛海</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30</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基于运营商传输资源的分布式光纤传感城市水利工程安全监测技术研究及应用示范</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闽江学院</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肖宇薇</w:t>
            </w:r>
          </w:p>
        </w:tc>
      </w:tr>
      <w:tr>
        <w:tblPrEx>
          <w:tblCellMar>
            <w:top w:w="0" w:type="dxa"/>
            <w:left w:w="108" w:type="dxa"/>
            <w:bottom w:w="0" w:type="dxa"/>
            <w:right w:w="108" w:type="dxa"/>
          </w:tblCellMar>
        </w:tblPrEx>
        <w:trPr>
          <w:trHeight w:val="780" w:hRule="atLeast"/>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ascii="Calibri" w:hAnsi="Calibri" w:eastAsia="宋体" w:cs="Calibri"/>
                <w:color w:val="000000"/>
                <w:kern w:val="0"/>
                <w:sz w:val="22"/>
                <w:szCs w:val="22"/>
                <w:lang w:bidi="ar"/>
              </w:rPr>
              <w:t>31</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安</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燃</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无恙</w:t>
            </w:r>
            <w:r>
              <w:rPr>
                <w:rFonts w:ascii="Calibri" w:hAnsi="Calibri" w:eastAsia="宋体" w:cs="Calibri"/>
                <w:color w:val="000000"/>
                <w:kern w:val="0"/>
                <w:sz w:val="22"/>
                <w:szCs w:val="22"/>
              </w:rPr>
              <w:t>——</w:t>
            </w:r>
            <w:r>
              <w:rPr>
                <w:rFonts w:hint="eastAsia" w:ascii="宋体" w:hAnsi="宋体" w:eastAsia="宋体" w:cs="宋体"/>
                <w:color w:val="000000"/>
                <w:kern w:val="0"/>
                <w:sz w:val="22"/>
                <w:szCs w:val="22"/>
              </w:rPr>
              <w:t>工业级天然气热值精准检测的革新者</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eastAsia="宋体" w:cs="Calibri"/>
                <w:color w:val="000000"/>
                <w:sz w:val="22"/>
                <w:szCs w:val="22"/>
              </w:rPr>
            </w:pPr>
            <w:r>
              <w:rPr>
                <w:rFonts w:hint="eastAsia" w:ascii="宋体" w:hAnsi="宋体" w:eastAsia="宋体" w:cs="宋体"/>
                <w:color w:val="000000"/>
                <w:kern w:val="0"/>
                <w:sz w:val="22"/>
                <w:szCs w:val="22"/>
              </w:rPr>
              <w:t>厦门大学嘉庚学院</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柳志鹏</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429E9"/>
    <w:rsid w:val="10354FF0"/>
    <w:rsid w:val="2FCC6083"/>
    <w:rsid w:val="5F6D2ECD"/>
    <w:rsid w:val="6F6F2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2025-09-01T09:15:00Z</dcterms:created>
  <dc:creator>admin</dc:creator>
  <cp:lastModifiedBy>admin</cp:lastModifiedBy>
  <dcterms:modified xsi:type="dcterms:W3CDTF">2025-09-22T03:47:59Z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54BEC10108BF43E7BF697D594E604EE0</vt:lpwstr>
  </property>
</Properties>
</file>